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3F9F3" w14:textId="77777777" w:rsidR="005E7781" w:rsidRPr="004A2DFD" w:rsidRDefault="005E7781" w:rsidP="000B694B">
      <w:pPr>
        <w:spacing w:line="360" w:lineRule="auto"/>
        <w:ind w:right="1559"/>
        <w:jc w:val="both"/>
        <w:rPr>
          <w:rFonts w:ascii="Arial" w:eastAsia="MS Gothic" w:hAnsi="Arial" w:cs="Arial"/>
          <w:b/>
          <w:bCs/>
          <w:sz w:val="24"/>
          <w:szCs w:val="24"/>
        </w:rPr>
      </w:pPr>
      <w:r w:rsidRPr="004A2DFD">
        <w:rPr>
          <w:rFonts w:ascii="Arial" w:eastAsia="MS Gothic" w:hAnsi="Arial" w:hint="eastAsia"/>
          <w:b/>
          <w:bCs/>
          <w:sz w:val="24"/>
          <w:szCs w:val="24"/>
        </w:rPr>
        <w:t>マッドフラップのための、</w:t>
      </w:r>
      <w:r w:rsidRPr="004A2DFD">
        <w:rPr>
          <w:rFonts w:ascii="Arial" w:eastAsia="MS Gothic" w:hAnsi="Arial" w:hint="eastAsia"/>
          <w:b/>
          <w:bCs/>
          <w:sz w:val="24"/>
          <w:szCs w:val="24"/>
        </w:rPr>
        <w:t>KRAIBURG TPE</w:t>
      </w:r>
      <w:r w:rsidRPr="004A2DFD">
        <w:rPr>
          <w:rFonts w:ascii="Arial" w:eastAsia="MS Gothic" w:hAnsi="Arial" w:hint="eastAsia"/>
          <w:b/>
          <w:bCs/>
          <w:sz w:val="24"/>
          <w:szCs w:val="24"/>
        </w:rPr>
        <w:t>のサスティナブルな先進</w:t>
      </w:r>
      <w:r w:rsidRPr="004A2DFD">
        <w:rPr>
          <w:rFonts w:ascii="Arial" w:eastAsia="MS Gothic" w:hAnsi="Arial" w:hint="eastAsia"/>
          <w:b/>
          <w:bCs/>
          <w:sz w:val="24"/>
          <w:szCs w:val="24"/>
        </w:rPr>
        <w:t>TPE</w:t>
      </w:r>
      <w:r w:rsidRPr="004A2DFD">
        <w:rPr>
          <w:rFonts w:ascii="Arial" w:eastAsia="MS Gothic" w:hAnsi="Arial" w:hint="eastAsia"/>
          <w:b/>
          <w:bCs/>
          <w:sz w:val="24"/>
          <w:szCs w:val="24"/>
        </w:rPr>
        <w:t>の</w:t>
      </w:r>
      <w:r w:rsidRPr="004A2DFD">
        <w:rPr>
          <w:rFonts w:ascii="Arial" w:eastAsia="MS Gothic" w:hAnsi="Arial" w:hint="eastAsia"/>
          <w:b/>
          <w:bCs/>
          <w:sz w:val="24"/>
          <w:szCs w:val="24"/>
        </w:rPr>
        <w:t>5</w:t>
      </w:r>
      <w:r w:rsidRPr="004A2DFD">
        <w:rPr>
          <w:rFonts w:ascii="Arial" w:eastAsia="MS Gothic" w:hAnsi="Arial" w:hint="eastAsia"/>
          <w:b/>
          <w:bCs/>
          <w:sz w:val="24"/>
          <w:szCs w:val="24"/>
        </w:rPr>
        <w:t>つのアドバンテージ</w:t>
      </w:r>
    </w:p>
    <w:p w14:paraId="555B86BD" w14:textId="77777777" w:rsidR="005E7781" w:rsidRPr="004A2DFD" w:rsidRDefault="005E7781" w:rsidP="000B694B">
      <w:pPr>
        <w:spacing w:line="360" w:lineRule="auto"/>
        <w:ind w:right="1559"/>
        <w:jc w:val="both"/>
        <w:rPr>
          <w:rFonts w:ascii="Arial" w:eastAsia="MS Gothic" w:hAnsi="Arial" w:cs="Arial"/>
          <w:sz w:val="20"/>
          <w:szCs w:val="20"/>
        </w:rPr>
      </w:pPr>
      <w:r w:rsidRPr="004A2DFD">
        <w:rPr>
          <w:rFonts w:ascii="Arial" w:eastAsia="MS Gothic" w:hAnsi="Arial" w:hint="eastAsia"/>
          <w:sz w:val="20"/>
          <w:szCs w:val="20"/>
        </w:rPr>
        <w:t>二酸化炭素排出の主な要因となっている自動車業界は、サスティナビリティの目標を達成するために、製造工程に積極的にサスティナブルなソリューションを取り入れています。マッドフラップやスプラッシュガードなどの小さな部品でさえ、道路騒音を最小限に抑えつつ、車両を破片や泥、水から保護するように設計されており、サスティナビリティへのシフトの一部となっています。</w:t>
      </w:r>
    </w:p>
    <w:p w14:paraId="0ED67206" w14:textId="77777777" w:rsidR="000B694B" w:rsidRPr="004A2DFD" w:rsidRDefault="000B694B" w:rsidP="000B694B">
      <w:pPr>
        <w:spacing w:line="360" w:lineRule="auto"/>
        <w:ind w:right="1559"/>
        <w:jc w:val="both"/>
        <w:rPr>
          <w:rFonts w:ascii="Arial" w:eastAsia="MS Gothic" w:hAnsi="Arial" w:cs="Arial"/>
          <w:sz w:val="6"/>
          <w:szCs w:val="6"/>
        </w:rPr>
      </w:pPr>
    </w:p>
    <w:p w14:paraId="7D3F5F12" w14:textId="3BD86BAC" w:rsidR="004A69DD" w:rsidRPr="004A2DFD" w:rsidRDefault="004A69DD" w:rsidP="000B694B">
      <w:pPr>
        <w:spacing w:line="360" w:lineRule="auto"/>
        <w:ind w:right="1559"/>
        <w:jc w:val="both"/>
        <w:rPr>
          <w:rFonts w:ascii="Arial" w:eastAsia="MS Gothic" w:hAnsi="Arial" w:cs="Arial"/>
          <w:sz w:val="20"/>
          <w:szCs w:val="20"/>
        </w:rPr>
      </w:pPr>
      <w:r w:rsidRPr="004A2DFD">
        <w:rPr>
          <w:rFonts w:ascii="Arial" w:eastAsia="MS Gothic" w:hAnsi="Arial" w:hint="eastAsia"/>
          <w:sz w:val="20"/>
          <w:szCs w:val="20"/>
        </w:rPr>
        <w:t>TPE</w:t>
      </w:r>
      <w:r w:rsidRPr="004A2DFD">
        <w:rPr>
          <w:rFonts w:ascii="Arial" w:eastAsia="MS Gothic" w:hAnsi="Arial" w:hint="eastAsia"/>
          <w:sz w:val="20"/>
          <w:szCs w:val="20"/>
        </w:rPr>
        <w:t>のグローバルメーカーであり、さまざまな業界向けのカスタマイズソリューションを提供している</w:t>
      </w:r>
      <w:r w:rsidRPr="004A2DFD">
        <w:rPr>
          <w:rFonts w:ascii="Arial" w:eastAsia="MS Gothic" w:hAnsi="Arial" w:hint="eastAsia"/>
          <w:sz w:val="20"/>
          <w:szCs w:val="20"/>
        </w:rPr>
        <w:t>KRAIBURG TPE</w:t>
      </w:r>
      <w:r w:rsidRPr="004A2DFD">
        <w:rPr>
          <w:rFonts w:ascii="Arial" w:eastAsia="MS Gothic" w:hAnsi="Arial" w:hint="eastAsia"/>
          <w:sz w:val="20"/>
          <w:szCs w:val="20"/>
        </w:rPr>
        <w:t>（クライブルク</w:t>
      </w:r>
      <w:r w:rsidRPr="004A2DFD">
        <w:rPr>
          <w:rFonts w:ascii="Arial" w:eastAsia="MS Gothic" w:hAnsi="Arial" w:hint="eastAsia"/>
          <w:sz w:val="20"/>
          <w:szCs w:val="20"/>
        </w:rPr>
        <w:t>TPE</w:t>
      </w:r>
      <w:r w:rsidRPr="004A2DFD">
        <w:rPr>
          <w:rFonts w:ascii="Arial" w:eastAsia="MS Gothic" w:hAnsi="Arial" w:hint="eastAsia"/>
          <w:sz w:val="20"/>
          <w:szCs w:val="20"/>
        </w:rPr>
        <w:t>）は、高品質で</w:t>
      </w:r>
      <w:hyperlink r:id="rId11" w:history="1">
        <w:r w:rsidRPr="002A1083">
          <w:rPr>
            <w:rStyle w:val="Hyperlink"/>
            <w:rFonts w:ascii="Arial" w:eastAsia="MS Gothic" w:hAnsi="Arial" w:hint="eastAsia"/>
            <w:sz w:val="20"/>
            <w:szCs w:val="20"/>
          </w:rPr>
          <w:t>サスティナブルな</w:t>
        </w:r>
        <w:r w:rsidRPr="002A1083">
          <w:rPr>
            <w:rStyle w:val="Hyperlink"/>
            <w:rFonts w:ascii="Arial" w:eastAsia="MS Gothic" w:hAnsi="Arial" w:hint="eastAsia"/>
            <w:sz w:val="20"/>
            <w:szCs w:val="20"/>
          </w:rPr>
          <w:t>TPE</w:t>
        </w:r>
        <w:r w:rsidRPr="002A1083">
          <w:rPr>
            <w:rStyle w:val="Hyperlink"/>
            <w:rFonts w:ascii="Arial" w:eastAsia="MS Gothic" w:hAnsi="Arial" w:hint="eastAsia"/>
            <w:sz w:val="20"/>
            <w:szCs w:val="20"/>
          </w:rPr>
          <w:t>コンパウンド</w:t>
        </w:r>
      </w:hyperlink>
      <w:r w:rsidRPr="002A1083">
        <w:rPr>
          <w:rFonts w:ascii="Arial" w:eastAsia="MS Gothic" w:hAnsi="Arial" w:hint="eastAsia"/>
          <w:sz w:val="20"/>
          <w:szCs w:val="20"/>
        </w:rPr>
        <w:t>を提供しています。このコンパウンドは、マッドフラップ、シール、ガスケットなどの自動車部品のために費用対効果の高いソリューションを提供すると同時に、メーカーが製品のサスティナビリティを高めることを支援しています。</w:t>
      </w:r>
      <w:r w:rsidRPr="002A1083">
        <w:rPr>
          <w:rFonts w:ascii="Arial" w:eastAsia="MS Gothic" w:hAnsi="Arial" w:hint="eastAsia"/>
          <w:sz w:val="20"/>
          <w:szCs w:val="20"/>
        </w:rPr>
        <w:t>TPE</w:t>
      </w:r>
      <w:r w:rsidRPr="002A1083">
        <w:rPr>
          <w:rFonts w:ascii="Arial" w:eastAsia="MS Gothic" w:hAnsi="Arial" w:hint="eastAsia"/>
          <w:sz w:val="20"/>
          <w:szCs w:val="20"/>
        </w:rPr>
        <w:t>は、その汎用性と信頼性により、</w:t>
      </w:r>
      <w:hyperlink r:id="rId12" w:history="1">
        <w:r w:rsidRPr="002A1083">
          <w:rPr>
            <w:rStyle w:val="Hyperlink"/>
            <w:rFonts w:ascii="Arial" w:eastAsia="MS Gothic" w:hAnsi="Arial" w:hint="eastAsia"/>
            <w:sz w:val="20"/>
            <w:szCs w:val="20"/>
          </w:rPr>
          <w:t>自動車用途</w:t>
        </w:r>
      </w:hyperlink>
      <w:r w:rsidRPr="004A2DFD">
        <w:rPr>
          <w:rFonts w:ascii="Arial" w:eastAsia="MS Gothic" w:hAnsi="Arial" w:hint="eastAsia"/>
          <w:sz w:val="20"/>
          <w:szCs w:val="20"/>
        </w:rPr>
        <w:t>に最適な材料です。この材料により、企業は効率的に性能と環境の両方の目標を達成することが可能となるのです。</w:t>
      </w:r>
    </w:p>
    <w:p w14:paraId="78D7C6E6" w14:textId="77777777" w:rsidR="000B694B" w:rsidRPr="004A2DFD" w:rsidRDefault="000B694B" w:rsidP="000B694B">
      <w:pPr>
        <w:spacing w:line="360" w:lineRule="auto"/>
        <w:ind w:right="1559"/>
        <w:jc w:val="both"/>
        <w:rPr>
          <w:rFonts w:ascii="Arial" w:eastAsia="MS Gothic" w:hAnsi="Arial" w:cs="Arial"/>
          <w:sz w:val="6"/>
          <w:szCs w:val="6"/>
        </w:rPr>
      </w:pPr>
    </w:p>
    <w:p w14:paraId="0952A75D" w14:textId="44EE4F32" w:rsidR="000B728D" w:rsidRPr="004A2DFD" w:rsidRDefault="00AB5B8A" w:rsidP="000B694B">
      <w:pPr>
        <w:spacing w:line="360" w:lineRule="auto"/>
        <w:ind w:right="1559"/>
        <w:jc w:val="both"/>
        <w:rPr>
          <w:rFonts w:ascii="Arial" w:eastAsia="MS Gothic" w:hAnsi="Arial" w:cs="Arial"/>
          <w:b/>
          <w:bCs/>
          <w:sz w:val="20"/>
          <w:szCs w:val="20"/>
        </w:rPr>
      </w:pPr>
      <w:r w:rsidRPr="004A2DFD">
        <w:rPr>
          <w:rFonts w:ascii="Arial" w:eastAsia="MS Gothic" w:hAnsi="Arial" w:hint="eastAsia"/>
          <w:b/>
          <w:bCs/>
          <w:sz w:val="20"/>
          <w:szCs w:val="20"/>
        </w:rPr>
        <w:t>道路上の汚染物質に対する優れた耐久性</w:t>
      </w:r>
    </w:p>
    <w:p w14:paraId="42859BB7" w14:textId="597176B4" w:rsidR="005E7781" w:rsidRPr="00D40FB6" w:rsidRDefault="004A69DD" w:rsidP="000B694B">
      <w:pPr>
        <w:spacing w:line="360" w:lineRule="auto"/>
        <w:ind w:right="1559"/>
        <w:jc w:val="both"/>
        <w:rPr>
          <w:rFonts w:ascii="Arial" w:eastAsia="SimSun" w:hAnsi="Arial" w:cs="Arial" w:hint="eastAsia"/>
          <w:sz w:val="20"/>
          <w:szCs w:val="20"/>
          <w:lang w:eastAsia="zh-CN"/>
        </w:rPr>
      </w:pPr>
      <w:r w:rsidRPr="004A2DFD">
        <w:rPr>
          <w:rFonts w:ascii="Arial" w:eastAsia="MS Gothic" w:hAnsi="Arial" w:hint="eastAsia"/>
          <w:sz w:val="20"/>
          <w:szCs w:val="20"/>
        </w:rPr>
        <w:t>マッドフラップは、マッドガードやスプラッシュガードとも呼ばれ、通常はゴム、プラスチック、金属で製造されています。</w:t>
      </w:r>
      <w:r w:rsidRPr="004A2DFD">
        <w:rPr>
          <w:rFonts w:ascii="Arial" w:eastAsia="MS Gothic" w:hAnsi="Arial" w:hint="eastAsia"/>
          <w:sz w:val="20"/>
          <w:szCs w:val="20"/>
        </w:rPr>
        <w:br/>
        <w:t>KRAIBURG TPE</w:t>
      </w:r>
      <w:r w:rsidRPr="004A2DFD">
        <w:rPr>
          <w:rFonts w:ascii="Arial" w:eastAsia="MS Gothic" w:hAnsi="Arial" w:hint="eastAsia"/>
          <w:sz w:val="20"/>
          <w:szCs w:val="20"/>
        </w:rPr>
        <w:t>の先進的な</w:t>
      </w:r>
      <w:r w:rsidRPr="004A2DFD">
        <w:rPr>
          <w:rFonts w:ascii="Arial" w:eastAsia="MS Gothic" w:hAnsi="Arial" w:hint="eastAsia"/>
          <w:sz w:val="20"/>
          <w:szCs w:val="20"/>
        </w:rPr>
        <w:t>TPE</w:t>
      </w:r>
      <w:r w:rsidRPr="004A2DFD">
        <w:rPr>
          <w:rFonts w:ascii="Arial" w:eastAsia="MS Gothic" w:hAnsi="Arial" w:hint="eastAsia"/>
          <w:sz w:val="20"/>
          <w:szCs w:val="20"/>
        </w:rPr>
        <w:t>材料は、あらゆる運転条件下でこれらの部品が確実に機能するための特性を提供します。道路上の破片、汚れ、天候、紫外線への耐久性を備え、堅牢性を維持し車両ユーザーのメンテナンスの必要性を低減します。</w:t>
      </w:r>
    </w:p>
    <w:p w14:paraId="523407D6" w14:textId="6E7C77A6" w:rsidR="00AB5B8A" w:rsidRPr="004A2DFD" w:rsidRDefault="00AB5B8A" w:rsidP="000B694B">
      <w:pPr>
        <w:spacing w:line="360" w:lineRule="auto"/>
        <w:ind w:right="1559"/>
        <w:jc w:val="both"/>
        <w:rPr>
          <w:rFonts w:ascii="Arial" w:eastAsia="MS Gothic" w:hAnsi="Arial" w:cs="Arial"/>
          <w:b/>
          <w:bCs/>
          <w:sz w:val="20"/>
          <w:szCs w:val="20"/>
        </w:rPr>
      </w:pPr>
      <w:r w:rsidRPr="004A2DFD">
        <w:rPr>
          <w:rFonts w:ascii="Arial" w:eastAsia="MS Gothic" w:hAnsi="Arial" w:hint="eastAsia"/>
          <w:b/>
          <w:bCs/>
          <w:sz w:val="20"/>
          <w:szCs w:val="20"/>
        </w:rPr>
        <w:lastRenderedPageBreak/>
        <w:t>効率性と耐久性をすべてのコンポーネントに</w:t>
      </w:r>
    </w:p>
    <w:p w14:paraId="49BF2698" w14:textId="59EF73A3" w:rsidR="002E5CD9" w:rsidRPr="004A2DFD" w:rsidRDefault="002E5CD9" w:rsidP="000B694B">
      <w:pPr>
        <w:spacing w:line="360" w:lineRule="auto"/>
        <w:ind w:right="1559"/>
        <w:jc w:val="both"/>
        <w:rPr>
          <w:rFonts w:ascii="Arial" w:eastAsia="MS Gothic" w:hAnsi="Arial" w:cs="Arial"/>
          <w:sz w:val="20"/>
          <w:szCs w:val="20"/>
        </w:rPr>
      </w:pPr>
      <w:r w:rsidRPr="004A2DFD">
        <w:rPr>
          <w:rFonts w:ascii="Arial" w:eastAsia="MS Gothic" w:hAnsi="Arial" w:hint="eastAsia"/>
          <w:sz w:val="20"/>
          <w:szCs w:val="20"/>
        </w:rPr>
        <w:t>KRAIBURG TPE</w:t>
      </w:r>
      <w:r w:rsidRPr="004A2DFD">
        <w:rPr>
          <w:rFonts w:ascii="Arial" w:eastAsia="MS Gothic" w:hAnsi="Arial" w:hint="eastAsia"/>
          <w:sz w:val="20"/>
          <w:szCs w:val="20"/>
        </w:rPr>
        <w:t>のサスティナブルな</w:t>
      </w:r>
      <w:r w:rsidRPr="004A2DFD">
        <w:rPr>
          <w:rFonts w:ascii="Arial" w:eastAsia="MS Gothic" w:hAnsi="Arial" w:hint="eastAsia"/>
          <w:sz w:val="20"/>
          <w:szCs w:val="20"/>
        </w:rPr>
        <w:t>TPE</w:t>
      </w:r>
      <w:r w:rsidRPr="004A2DFD">
        <w:rPr>
          <w:rFonts w:ascii="Arial" w:eastAsia="MS Gothic" w:hAnsi="Arial" w:hint="eastAsia"/>
          <w:sz w:val="20"/>
          <w:szCs w:val="20"/>
        </w:rPr>
        <w:t>は、軽量構造のための低密度、効率性の向上、高温条件下での信頼性の高いパフォーマンスのための</w:t>
      </w:r>
      <w:r w:rsidRPr="004A2DFD">
        <w:rPr>
          <w:rFonts w:ascii="Arial" w:eastAsia="MS Gothic" w:hAnsi="Arial" w:hint="eastAsia"/>
          <w:sz w:val="20"/>
          <w:szCs w:val="20"/>
        </w:rPr>
        <w:t>90</w:t>
      </w:r>
      <w:r w:rsidRPr="004A2DFD">
        <w:rPr>
          <w:rFonts w:ascii="Arial" w:eastAsia="MS Gothic" w:hAnsi="Arial" w:hint="eastAsia"/>
          <w:sz w:val="20"/>
          <w:szCs w:val="20"/>
        </w:rPr>
        <w:t>℃までの熱安定性、優れた耐候性など、材料として不可欠な利点を提供しています。これらの特性により、自動車の外装部品に最適で、熱、雨、温度変化に対する耐久性を確保します。</w:t>
      </w:r>
    </w:p>
    <w:p w14:paraId="025B4BB3" w14:textId="77777777" w:rsidR="000B694B" w:rsidRPr="004A2DFD" w:rsidRDefault="000B694B" w:rsidP="000B694B">
      <w:pPr>
        <w:spacing w:line="360" w:lineRule="auto"/>
        <w:ind w:right="1559"/>
        <w:jc w:val="both"/>
        <w:rPr>
          <w:rFonts w:ascii="Arial" w:eastAsia="MS Gothic" w:hAnsi="Arial" w:cs="Arial"/>
          <w:sz w:val="6"/>
          <w:szCs w:val="6"/>
        </w:rPr>
      </w:pPr>
    </w:p>
    <w:p w14:paraId="7CBFC0FF" w14:textId="64A6D0CC" w:rsidR="00AB5B8A" w:rsidRPr="004A2DFD" w:rsidRDefault="00AB5B8A" w:rsidP="000B694B">
      <w:pPr>
        <w:spacing w:line="360" w:lineRule="auto"/>
        <w:ind w:right="1559"/>
        <w:jc w:val="both"/>
        <w:rPr>
          <w:rFonts w:ascii="Arial" w:eastAsia="MS Gothic" w:hAnsi="Arial" w:cs="Arial"/>
          <w:b/>
          <w:bCs/>
          <w:sz w:val="20"/>
          <w:szCs w:val="20"/>
        </w:rPr>
      </w:pPr>
      <w:r w:rsidRPr="004A2DFD">
        <w:rPr>
          <w:rFonts w:ascii="Arial" w:eastAsia="MS Gothic" w:hAnsi="Arial" w:hint="eastAsia"/>
          <w:b/>
          <w:bCs/>
          <w:sz w:val="20"/>
          <w:szCs w:val="20"/>
        </w:rPr>
        <w:t>カスタマイズ可能な色調とプレミアムな外観品質</w:t>
      </w:r>
    </w:p>
    <w:p w14:paraId="26DD1555" w14:textId="7F11983A" w:rsidR="00204EC1" w:rsidRPr="004A2DFD" w:rsidRDefault="002E5CD9" w:rsidP="000B694B">
      <w:pPr>
        <w:spacing w:line="360" w:lineRule="auto"/>
        <w:ind w:right="1559"/>
        <w:jc w:val="both"/>
        <w:rPr>
          <w:rFonts w:ascii="Arial" w:eastAsia="MS Gothic" w:hAnsi="Arial" w:cs="Arial"/>
          <w:sz w:val="20"/>
          <w:szCs w:val="20"/>
        </w:rPr>
      </w:pPr>
      <w:r w:rsidRPr="004A2DFD">
        <w:rPr>
          <w:rFonts w:ascii="Arial" w:eastAsia="MS Gothic" w:hAnsi="Arial" w:hint="eastAsia"/>
          <w:sz w:val="20"/>
          <w:szCs w:val="20"/>
        </w:rPr>
        <w:t>KRAIBURG TPE</w:t>
      </w:r>
      <w:r w:rsidRPr="004A2DFD">
        <w:rPr>
          <w:rFonts w:ascii="Arial" w:eastAsia="MS Gothic" w:hAnsi="Arial" w:hint="eastAsia"/>
          <w:sz w:val="20"/>
          <w:szCs w:val="20"/>
        </w:rPr>
        <w:t>のサスティナブルな</w:t>
      </w:r>
      <w:r w:rsidRPr="004A2DFD">
        <w:rPr>
          <w:rFonts w:ascii="Arial" w:eastAsia="MS Gothic" w:hAnsi="Arial" w:hint="eastAsia"/>
          <w:sz w:val="20"/>
          <w:szCs w:val="20"/>
        </w:rPr>
        <w:t>TPE</w:t>
      </w:r>
      <w:r w:rsidRPr="004A2DFD">
        <w:rPr>
          <w:rFonts w:ascii="Arial" w:eastAsia="MS Gothic" w:hAnsi="Arial" w:hint="eastAsia"/>
          <w:sz w:val="20"/>
          <w:szCs w:val="20"/>
        </w:rPr>
        <w:t>は、外観にも重点を置いています。高品質な表面状態、べたつきのない感触、ソフトタッチ仕上げにより、見た目に美しく、か</w:t>
      </w:r>
      <w:r w:rsidRPr="002A1083">
        <w:rPr>
          <w:rFonts w:ascii="Arial" w:eastAsia="MS Gothic" w:hAnsi="Arial" w:hint="eastAsia"/>
          <w:sz w:val="20"/>
          <w:szCs w:val="20"/>
        </w:rPr>
        <w:t>つ使いやすい</w:t>
      </w:r>
      <w:hyperlink r:id="rId13" w:history="1">
        <w:r w:rsidRPr="002A1083">
          <w:rPr>
            <w:rStyle w:val="Hyperlink"/>
            <w:rFonts w:ascii="Arial" w:eastAsia="MS Gothic" w:hAnsi="Arial" w:hint="eastAsia"/>
            <w:sz w:val="20"/>
            <w:szCs w:val="20"/>
          </w:rPr>
          <w:t>自動車用部品</w:t>
        </w:r>
      </w:hyperlink>
      <w:r w:rsidRPr="002A1083">
        <w:rPr>
          <w:rFonts w:ascii="Arial" w:eastAsia="MS Gothic" w:hAnsi="Arial" w:hint="eastAsia"/>
          <w:sz w:val="20"/>
          <w:szCs w:val="20"/>
        </w:rPr>
        <w:t>の製造</w:t>
      </w:r>
      <w:r w:rsidRPr="004A2DFD">
        <w:rPr>
          <w:rFonts w:ascii="Arial" w:eastAsia="MS Gothic" w:hAnsi="Arial" w:hint="eastAsia"/>
          <w:sz w:val="20"/>
          <w:szCs w:val="20"/>
        </w:rPr>
        <w:t>をサポートします。幅広い色調の利用が可能なため、メーカーは正確な着色や事前着色によるカスタマイズも可能です。</w:t>
      </w:r>
    </w:p>
    <w:p w14:paraId="4C289684" w14:textId="77777777" w:rsidR="000B694B" w:rsidRPr="004A2DFD" w:rsidRDefault="000B694B" w:rsidP="000B694B">
      <w:pPr>
        <w:spacing w:line="360" w:lineRule="auto"/>
        <w:ind w:right="1559"/>
        <w:jc w:val="both"/>
        <w:rPr>
          <w:rFonts w:ascii="Arial" w:eastAsia="MS Gothic" w:hAnsi="Arial" w:cs="Arial"/>
          <w:sz w:val="6"/>
          <w:szCs w:val="6"/>
        </w:rPr>
      </w:pPr>
    </w:p>
    <w:p w14:paraId="4E985303" w14:textId="739EEBC3" w:rsidR="002E5CD9" w:rsidRPr="004A2DFD" w:rsidRDefault="00AB5B8A" w:rsidP="000B694B">
      <w:pPr>
        <w:spacing w:line="360" w:lineRule="auto"/>
        <w:ind w:right="1559"/>
        <w:jc w:val="both"/>
        <w:rPr>
          <w:rFonts w:ascii="Arial" w:eastAsia="MS Gothic" w:hAnsi="Arial" w:cs="Arial"/>
          <w:b/>
          <w:bCs/>
          <w:sz w:val="20"/>
          <w:szCs w:val="20"/>
        </w:rPr>
      </w:pPr>
      <w:r w:rsidRPr="004A2DFD">
        <w:rPr>
          <w:rFonts w:ascii="Arial" w:eastAsia="MS Gothic" w:hAnsi="Arial" w:hint="eastAsia"/>
          <w:b/>
          <w:bCs/>
          <w:sz w:val="20"/>
          <w:szCs w:val="20"/>
        </w:rPr>
        <w:t>グローバルなコンプライアンスを満たす高品質なソリューション</w:t>
      </w:r>
    </w:p>
    <w:p w14:paraId="0362EDBA" w14:textId="77777777" w:rsidR="002E5CD9" w:rsidRPr="004A2DFD" w:rsidRDefault="002E5CD9" w:rsidP="000B694B">
      <w:pPr>
        <w:spacing w:line="360" w:lineRule="auto"/>
        <w:ind w:right="1559"/>
        <w:jc w:val="both"/>
        <w:rPr>
          <w:rFonts w:ascii="Arial" w:eastAsia="MS Gothic" w:hAnsi="Arial" w:cs="Arial"/>
          <w:sz w:val="20"/>
          <w:szCs w:val="20"/>
        </w:rPr>
      </w:pPr>
      <w:r w:rsidRPr="004A2DFD">
        <w:rPr>
          <w:rFonts w:ascii="Arial" w:eastAsia="MS Gothic" w:hAnsi="Arial" w:hint="eastAsia"/>
          <w:sz w:val="20"/>
          <w:szCs w:val="20"/>
        </w:rPr>
        <w:t>KRAIBURG TPE</w:t>
      </w:r>
      <w:r w:rsidRPr="004A2DFD">
        <w:rPr>
          <w:rFonts w:ascii="Arial" w:eastAsia="MS Gothic" w:hAnsi="Arial" w:hint="eastAsia"/>
          <w:sz w:val="20"/>
          <w:szCs w:val="20"/>
        </w:rPr>
        <w:t>は、幅広い用途に高品質でカスタマイズ可能なソリューションを提供することに注力しています。同社の</w:t>
      </w:r>
      <w:r w:rsidRPr="004A2DFD">
        <w:rPr>
          <w:rFonts w:ascii="Arial" w:eastAsia="MS Gothic" w:hAnsi="Arial" w:hint="eastAsia"/>
          <w:sz w:val="20"/>
          <w:szCs w:val="20"/>
        </w:rPr>
        <w:t>TPE</w:t>
      </w:r>
      <w:r w:rsidRPr="004A2DFD">
        <w:rPr>
          <w:rFonts w:ascii="Arial" w:eastAsia="MS Gothic" w:hAnsi="Arial" w:hint="eastAsia"/>
          <w:sz w:val="20"/>
          <w:szCs w:val="20"/>
        </w:rPr>
        <w:t>は、多材料複合射出成形における効率的な加工と、</w:t>
      </w:r>
      <w:r w:rsidRPr="004A2DFD">
        <w:rPr>
          <w:rFonts w:ascii="Arial" w:eastAsia="MS Gothic" w:hAnsi="Arial" w:hint="eastAsia"/>
          <w:sz w:val="20"/>
          <w:szCs w:val="20"/>
        </w:rPr>
        <w:t>PP</w:t>
      </w:r>
      <w:r w:rsidRPr="004A2DFD">
        <w:rPr>
          <w:rFonts w:ascii="Arial" w:eastAsia="MS Gothic" w:hAnsi="Arial" w:hint="eastAsia"/>
          <w:sz w:val="20"/>
          <w:szCs w:val="20"/>
        </w:rPr>
        <w:t>、</w:t>
      </w:r>
      <w:r w:rsidRPr="004A2DFD">
        <w:rPr>
          <w:rFonts w:ascii="Arial" w:eastAsia="MS Gothic" w:hAnsi="Arial" w:hint="eastAsia"/>
          <w:sz w:val="20"/>
          <w:szCs w:val="20"/>
        </w:rPr>
        <w:t>ASA</w:t>
      </w:r>
      <w:r w:rsidRPr="004A2DFD">
        <w:rPr>
          <w:rFonts w:ascii="Arial" w:eastAsia="MS Gothic" w:hAnsi="Arial" w:hint="eastAsia"/>
          <w:sz w:val="20"/>
          <w:szCs w:val="20"/>
        </w:rPr>
        <w:t>、</w:t>
      </w:r>
      <w:r w:rsidRPr="004A2DFD">
        <w:rPr>
          <w:rFonts w:ascii="Arial" w:eastAsia="MS Gothic" w:hAnsi="Arial" w:hint="eastAsia"/>
          <w:sz w:val="20"/>
          <w:szCs w:val="20"/>
        </w:rPr>
        <w:t>PC</w:t>
      </w:r>
      <w:r w:rsidRPr="004A2DFD">
        <w:rPr>
          <w:rFonts w:ascii="Arial" w:eastAsia="MS Gothic" w:hAnsi="Arial" w:hint="eastAsia"/>
          <w:sz w:val="20"/>
          <w:szCs w:val="20"/>
        </w:rPr>
        <w:t>、</w:t>
      </w:r>
      <w:r w:rsidRPr="004A2DFD">
        <w:rPr>
          <w:rFonts w:ascii="Arial" w:eastAsia="MS Gothic" w:hAnsi="Arial" w:hint="eastAsia"/>
          <w:sz w:val="20"/>
          <w:szCs w:val="20"/>
        </w:rPr>
        <w:t>PC/ABS</w:t>
      </w:r>
      <w:r w:rsidRPr="004A2DFD">
        <w:rPr>
          <w:rFonts w:ascii="Arial" w:eastAsia="MS Gothic" w:hAnsi="Arial" w:hint="eastAsia"/>
          <w:sz w:val="20"/>
          <w:szCs w:val="20"/>
        </w:rPr>
        <w:t>、</w:t>
      </w:r>
      <w:r w:rsidRPr="004A2DFD">
        <w:rPr>
          <w:rFonts w:ascii="Arial" w:eastAsia="MS Gothic" w:hAnsi="Arial" w:hint="eastAsia"/>
          <w:sz w:val="20"/>
          <w:szCs w:val="20"/>
        </w:rPr>
        <w:t>PMMA</w:t>
      </w:r>
      <w:r w:rsidRPr="004A2DFD">
        <w:rPr>
          <w:rFonts w:ascii="Arial" w:eastAsia="MS Gothic" w:hAnsi="Arial" w:hint="eastAsia"/>
          <w:sz w:val="20"/>
          <w:szCs w:val="20"/>
        </w:rPr>
        <w:t>などの材料への優れた接着性を実現します。また、これらの</w:t>
      </w:r>
      <w:r w:rsidRPr="004A2DFD">
        <w:rPr>
          <w:rFonts w:ascii="Arial" w:eastAsia="MS Gothic" w:hAnsi="Arial" w:hint="eastAsia"/>
          <w:sz w:val="20"/>
          <w:szCs w:val="20"/>
        </w:rPr>
        <w:t>TPE</w:t>
      </w:r>
      <w:r w:rsidRPr="004A2DFD">
        <w:rPr>
          <w:rFonts w:ascii="Arial" w:eastAsia="MS Gothic" w:hAnsi="Arial" w:hint="eastAsia"/>
          <w:sz w:val="20"/>
          <w:szCs w:val="20"/>
        </w:rPr>
        <w:t>は</w:t>
      </w:r>
      <w:r w:rsidRPr="004A2DFD">
        <w:rPr>
          <w:rFonts w:ascii="Arial" w:eastAsia="MS Gothic" w:hAnsi="Arial" w:hint="eastAsia"/>
          <w:sz w:val="20"/>
          <w:szCs w:val="20"/>
        </w:rPr>
        <w:t>EPDM</w:t>
      </w:r>
      <w:r w:rsidRPr="004A2DFD">
        <w:rPr>
          <w:rFonts w:ascii="Arial" w:eastAsia="MS Gothic" w:hAnsi="Arial" w:hint="eastAsia"/>
          <w:sz w:val="20"/>
          <w:szCs w:val="20"/>
        </w:rPr>
        <w:t>や</w:t>
      </w:r>
      <w:r w:rsidRPr="004A2DFD">
        <w:rPr>
          <w:rFonts w:ascii="Arial" w:eastAsia="MS Gothic" w:hAnsi="Arial" w:hint="eastAsia"/>
          <w:sz w:val="20"/>
          <w:szCs w:val="20"/>
        </w:rPr>
        <w:t>TPV</w:t>
      </w:r>
      <w:r w:rsidRPr="004A2DFD">
        <w:rPr>
          <w:rFonts w:ascii="Arial" w:eastAsia="MS Gothic" w:hAnsi="Arial" w:hint="eastAsia"/>
          <w:sz w:val="20"/>
          <w:szCs w:val="20"/>
        </w:rPr>
        <w:t>への強力な接着性も備えており、その用途の可能性をさらに広げています。</w:t>
      </w:r>
    </w:p>
    <w:p w14:paraId="2C7742E2" w14:textId="77777777" w:rsidR="000B694B" w:rsidRPr="004A2DFD" w:rsidRDefault="000B694B" w:rsidP="000B694B">
      <w:pPr>
        <w:spacing w:line="360" w:lineRule="auto"/>
        <w:ind w:right="1559"/>
        <w:jc w:val="both"/>
        <w:rPr>
          <w:rFonts w:ascii="Arial" w:eastAsia="MS Gothic" w:hAnsi="Arial" w:cs="Arial"/>
          <w:sz w:val="6"/>
          <w:szCs w:val="6"/>
        </w:rPr>
      </w:pPr>
    </w:p>
    <w:p w14:paraId="44B57A5F" w14:textId="0546B2CB" w:rsidR="002E5CD9" w:rsidRPr="004A2DFD" w:rsidRDefault="002E5CD9" w:rsidP="000B694B">
      <w:pPr>
        <w:spacing w:line="360" w:lineRule="auto"/>
        <w:ind w:right="1559"/>
        <w:jc w:val="both"/>
        <w:rPr>
          <w:rFonts w:ascii="Arial" w:eastAsia="MS Gothic" w:hAnsi="Arial" w:cs="Arial"/>
          <w:sz w:val="20"/>
          <w:szCs w:val="20"/>
        </w:rPr>
      </w:pPr>
      <w:r w:rsidRPr="004A2DFD">
        <w:rPr>
          <w:rFonts w:ascii="Arial" w:eastAsia="MS Gothic" w:hAnsi="Arial" w:hint="eastAsia"/>
          <w:sz w:val="20"/>
          <w:szCs w:val="20"/>
        </w:rPr>
        <w:t>これらのコンパウンドは、</w:t>
      </w:r>
      <w:r w:rsidRPr="004A2DFD">
        <w:rPr>
          <w:rFonts w:ascii="Arial" w:eastAsia="MS Gothic" w:hAnsi="Arial" w:hint="eastAsia"/>
          <w:sz w:val="20"/>
          <w:szCs w:val="20"/>
        </w:rPr>
        <w:t>FDA</w:t>
      </w:r>
      <w:r w:rsidRPr="004A2DFD">
        <w:rPr>
          <w:rFonts w:ascii="Arial" w:eastAsia="MS Gothic" w:hAnsi="Arial" w:hint="eastAsia"/>
          <w:sz w:val="20"/>
          <w:szCs w:val="20"/>
        </w:rPr>
        <w:t>の原材料規格、</w:t>
      </w:r>
      <w:r w:rsidRPr="004A2DFD">
        <w:rPr>
          <w:rFonts w:ascii="Arial" w:eastAsia="MS Gothic" w:hAnsi="Arial" w:hint="eastAsia"/>
          <w:sz w:val="20"/>
          <w:szCs w:val="20"/>
        </w:rPr>
        <w:t>RoHS</w:t>
      </w:r>
      <w:r w:rsidRPr="004A2DFD">
        <w:rPr>
          <w:rFonts w:ascii="Arial" w:eastAsia="MS Gothic" w:hAnsi="Arial" w:hint="eastAsia"/>
          <w:sz w:val="20"/>
          <w:szCs w:val="20"/>
        </w:rPr>
        <w:t>、</w:t>
      </w:r>
      <w:r w:rsidRPr="004A2DFD">
        <w:rPr>
          <w:rFonts w:ascii="Arial" w:eastAsia="MS Gothic" w:hAnsi="Arial" w:hint="eastAsia"/>
          <w:sz w:val="20"/>
          <w:szCs w:val="20"/>
        </w:rPr>
        <w:t>REACH SVHC</w:t>
      </w:r>
      <w:r w:rsidRPr="004A2DFD">
        <w:rPr>
          <w:rFonts w:ascii="Arial" w:eastAsia="MS Gothic" w:hAnsi="Arial" w:hint="eastAsia"/>
          <w:sz w:val="20"/>
          <w:szCs w:val="20"/>
        </w:rPr>
        <w:t>要件など、複数の国際規格にも適合しています。</w:t>
      </w:r>
      <w:r w:rsidRPr="004A2DFD">
        <w:rPr>
          <w:rFonts w:ascii="Arial" w:eastAsia="MS Gothic" w:hAnsi="Arial" w:hint="eastAsia"/>
          <w:sz w:val="20"/>
          <w:szCs w:val="20"/>
        </w:rPr>
        <w:t xml:space="preserve">  </w:t>
      </w:r>
    </w:p>
    <w:p w14:paraId="1E14D7B3" w14:textId="77777777" w:rsidR="000B694B" w:rsidRPr="004A2DFD" w:rsidRDefault="000B694B" w:rsidP="000B694B">
      <w:pPr>
        <w:spacing w:line="360" w:lineRule="auto"/>
        <w:ind w:right="1559"/>
        <w:jc w:val="both"/>
        <w:rPr>
          <w:rFonts w:ascii="Arial" w:eastAsia="MS Gothic" w:hAnsi="Arial" w:cs="Arial"/>
          <w:sz w:val="6"/>
          <w:szCs w:val="6"/>
        </w:rPr>
      </w:pPr>
    </w:p>
    <w:p w14:paraId="324200F3" w14:textId="3EC76B0F" w:rsidR="006757DB" w:rsidRDefault="002E5CD9" w:rsidP="000B694B">
      <w:pPr>
        <w:spacing w:line="360" w:lineRule="auto"/>
        <w:ind w:right="1559"/>
        <w:jc w:val="both"/>
        <w:rPr>
          <w:rFonts w:ascii="Arial" w:eastAsia="SimSun" w:hAnsi="Arial"/>
          <w:sz w:val="20"/>
          <w:szCs w:val="20"/>
          <w:lang w:eastAsia="zh-CN"/>
        </w:rPr>
      </w:pPr>
      <w:r w:rsidRPr="004A2DFD">
        <w:rPr>
          <w:rFonts w:ascii="Arial" w:eastAsia="MS Gothic" w:hAnsi="Arial" w:hint="eastAsia"/>
          <w:sz w:val="20"/>
          <w:szCs w:val="20"/>
        </w:rPr>
        <w:lastRenderedPageBreak/>
        <w:t>自動車分野においては、</w:t>
      </w:r>
      <w:r w:rsidRPr="004A2DFD">
        <w:rPr>
          <w:rFonts w:ascii="Arial" w:eastAsia="MS Gothic" w:hAnsi="Arial" w:hint="eastAsia"/>
          <w:sz w:val="20"/>
          <w:szCs w:val="20"/>
        </w:rPr>
        <w:t>KRAIBURG TPE</w:t>
      </w:r>
      <w:r w:rsidRPr="004A2DFD">
        <w:rPr>
          <w:rFonts w:ascii="Arial" w:eastAsia="MS Gothic" w:hAnsi="Arial" w:hint="eastAsia"/>
          <w:sz w:val="20"/>
          <w:szCs w:val="20"/>
        </w:rPr>
        <w:t>の製品はフォルクスワーゲン（</w:t>
      </w:r>
      <w:r w:rsidRPr="004A2DFD">
        <w:rPr>
          <w:rFonts w:ascii="Arial" w:eastAsia="MS Gothic" w:hAnsi="Arial" w:hint="eastAsia"/>
          <w:sz w:val="20"/>
          <w:szCs w:val="20"/>
        </w:rPr>
        <w:t>TL 52622</w:t>
      </w:r>
      <w:r w:rsidRPr="004A2DFD">
        <w:rPr>
          <w:rFonts w:ascii="Arial" w:eastAsia="MS Gothic" w:hAnsi="Arial" w:hint="eastAsia"/>
          <w:sz w:val="20"/>
          <w:szCs w:val="20"/>
        </w:rPr>
        <w:t>、</w:t>
      </w:r>
      <w:r w:rsidRPr="004A2DFD">
        <w:rPr>
          <w:rFonts w:ascii="Arial" w:eastAsia="MS Gothic" w:hAnsi="Arial" w:hint="eastAsia"/>
          <w:sz w:val="20"/>
          <w:szCs w:val="20"/>
        </w:rPr>
        <w:t>VW 50123</w:t>
      </w:r>
      <w:r w:rsidRPr="004A2DFD">
        <w:rPr>
          <w:rFonts w:ascii="Arial" w:eastAsia="MS Gothic" w:hAnsi="Arial" w:hint="eastAsia"/>
          <w:sz w:val="20"/>
          <w:szCs w:val="20"/>
        </w:rPr>
        <w:t>）、ゼネラルモーターズ（</w:t>
      </w:r>
      <w:r w:rsidRPr="004A2DFD">
        <w:rPr>
          <w:rFonts w:ascii="Arial" w:eastAsia="MS Gothic" w:hAnsi="Arial" w:hint="eastAsia"/>
          <w:sz w:val="20"/>
          <w:szCs w:val="20"/>
        </w:rPr>
        <w:t>GMW 16233</w:t>
      </w:r>
      <w:r w:rsidRPr="004A2DFD">
        <w:rPr>
          <w:rFonts w:ascii="Arial" w:eastAsia="MS Gothic" w:hAnsi="Arial" w:hint="eastAsia"/>
          <w:sz w:val="20"/>
          <w:szCs w:val="20"/>
        </w:rPr>
        <w:t>、</w:t>
      </w:r>
      <w:r w:rsidRPr="004A2DFD">
        <w:rPr>
          <w:rFonts w:ascii="Arial" w:eastAsia="MS Gothic" w:hAnsi="Arial" w:hint="eastAsia"/>
          <w:sz w:val="20"/>
          <w:szCs w:val="20"/>
        </w:rPr>
        <w:t>GMW 15702</w:t>
      </w:r>
      <w:r w:rsidRPr="004A2DFD">
        <w:rPr>
          <w:rFonts w:ascii="Arial" w:eastAsia="MS Gothic" w:hAnsi="Arial" w:hint="eastAsia"/>
          <w:sz w:val="20"/>
          <w:szCs w:val="20"/>
        </w:rPr>
        <w:t>）、</w:t>
      </w:r>
      <w:r w:rsidRPr="004A2DFD">
        <w:rPr>
          <w:rFonts w:ascii="Arial" w:eastAsia="MS Gothic" w:hAnsi="Arial" w:hint="eastAsia"/>
          <w:sz w:val="20"/>
          <w:szCs w:val="20"/>
        </w:rPr>
        <w:t xml:space="preserve"> </w:t>
      </w:r>
      <w:r w:rsidRPr="004A2DFD">
        <w:rPr>
          <w:rFonts w:ascii="Arial" w:eastAsia="MS Gothic" w:hAnsi="Arial" w:hint="eastAsia"/>
          <w:sz w:val="20"/>
          <w:szCs w:val="20"/>
        </w:rPr>
        <w:t>フォード（</w:t>
      </w:r>
      <w:r w:rsidRPr="004A2DFD">
        <w:rPr>
          <w:rFonts w:ascii="Arial" w:eastAsia="MS Gothic" w:hAnsi="Arial" w:hint="eastAsia"/>
          <w:sz w:val="20"/>
          <w:szCs w:val="20"/>
        </w:rPr>
        <w:t>WSS-M2D505</w:t>
      </w:r>
      <w:r w:rsidRPr="004A2DFD">
        <w:rPr>
          <w:rFonts w:ascii="Arial" w:eastAsia="MS Gothic" w:hAnsi="Arial" w:hint="eastAsia"/>
          <w:sz w:val="20"/>
          <w:szCs w:val="20"/>
        </w:rPr>
        <w:t>、</w:t>
      </w:r>
      <w:r w:rsidRPr="004A2DFD">
        <w:rPr>
          <w:rFonts w:ascii="Arial" w:eastAsia="MS Gothic" w:hAnsi="Arial" w:hint="eastAsia"/>
          <w:sz w:val="20"/>
          <w:szCs w:val="20"/>
        </w:rPr>
        <w:t>WSS-M2D517</w:t>
      </w:r>
      <w:r w:rsidRPr="004A2DFD">
        <w:rPr>
          <w:rFonts w:ascii="Arial" w:eastAsia="MS Gothic" w:hAnsi="Arial" w:hint="eastAsia"/>
          <w:sz w:val="20"/>
          <w:szCs w:val="20"/>
        </w:rPr>
        <w:t>）、ダイムラー（</w:t>
      </w:r>
      <w:r w:rsidRPr="004A2DFD">
        <w:rPr>
          <w:rFonts w:ascii="Arial" w:eastAsia="MS Gothic" w:hAnsi="Arial" w:hint="eastAsia"/>
          <w:sz w:val="20"/>
          <w:szCs w:val="20"/>
        </w:rPr>
        <w:t>DBL 5562</w:t>
      </w:r>
      <w:r w:rsidRPr="004A2DFD">
        <w:rPr>
          <w:rFonts w:ascii="Arial" w:eastAsia="MS Gothic" w:hAnsi="Arial" w:hint="eastAsia"/>
          <w:sz w:val="20"/>
          <w:szCs w:val="20"/>
        </w:rPr>
        <w:t>、</w:t>
      </w:r>
      <w:r w:rsidRPr="004A2DFD">
        <w:rPr>
          <w:rFonts w:ascii="Arial" w:eastAsia="MS Gothic" w:hAnsi="Arial" w:hint="eastAsia"/>
          <w:sz w:val="20"/>
          <w:szCs w:val="20"/>
        </w:rPr>
        <w:t>DBL 5422</w:t>
      </w:r>
      <w:r w:rsidRPr="004A2DFD">
        <w:rPr>
          <w:rFonts w:ascii="Arial" w:eastAsia="MS Gothic" w:hAnsi="Arial" w:hint="eastAsia"/>
          <w:sz w:val="20"/>
          <w:szCs w:val="20"/>
        </w:rPr>
        <w:t>）、</w:t>
      </w:r>
      <w:r w:rsidRPr="004A2DFD">
        <w:rPr>
          <w:rFonts w:ascii="Arial" w:eastAsia="MS Gothic" w:hAnsi="Arial" w:hint="eastAsia"/>
          <w:sz w:val="20"/>
          <w:szCs w:val="20"/>
        </w:rPr>
        <w:t>BMW</w:t>
      </w:r>
      <w:r w:rsidRPr="004A2DFD">
        <w:rPr>
          <w:rFonts w:ascii="Arial" w:eastAsia="MS Gothic" w:hAnsi="Arial" w:hint="eastAsia"/>
          <w:sz w:val="20"/>
          <w:szCs w:val="20"/>
        </w:rPr>
        <w:t>（</w:t>
      </w:r>
      <w:r w:rsidRPr="004A2DFD">
        <w:rPr>
          <w:rFonts w:ascii="Arial" w:eastAsia="MS Gothic" w:hAnsi="Arial" w:hint="eastAsia"/>
          <w:sz w:val="20"/>
          <w:szCs w:val="20"/>
        </w:rPr>
        <w:t>GS 93042</w:t>
      </w:r>
      <w:r w:rsidRPr="004A2DFD">
        <w:rPr>
          <w:rFonts w:ascii="Arial" w:eastAsia="MS Gothic" w:hAnsi="Arial" w:hint="eastAsia"/>
          <w:sz w:val="20"/>
          <w:szCs w:val="20"/>
        </w:rPr>
        <w:t>）、</w:t>
      </w:r>
      <w:r w:rsidRPr="004A2DFD">
        <w:rPr>
          <w:rFonts w:ascii="Arial" w:eastAsia="MS Gothic" w:hAnsi="Arial" w:hint="eastAsia"/>
          <w:sz w:val="20"/>
          <w:szCs w:val="20"/>
        </w:rPr>
        <w:t>FCA</w:t>
      </w:r>
      <w:r w:rsidRPr="004A2DFD">
        <w:rPr>
          <w:rFonts w:ascii="Arial" w:eastAsia="MS Gothic" w:hAnsi="Arial" w:hint="eastAsia"/>
          <w:sz w:val="20"/>
          <w:szCs w:val="20"/>
        </w:rPr>
        <w:t>（</w:t>
      </w:r>
      <w:r w:rsidRPr="004A2DFD">
        <w:rPr>
          <w:rFonts w:ascii="Arial" w:eastAsia="MS Gothic" w:hAnsi="Arial" w:hint="eastAsia"/>
          <w:sz w:val="20"/>
          <w:szCs w:val="20"/>
        </w:rPr>
        <w:t>MS-DC-242</w:t>
      </w:r>
      <w:r w:rsidRPr="004A2DFD">
        <w:rPr>
          <w:rFonts w:ascii="Arial" w:eastAsia="MS Gothic" w:hAnsi="Arial" w:hint="eastAsia"/>
          <w:sz w:val="20"/>
          <w:szCs w:val="20"/>
        </w:rPr>
        <w:t>）などに適合しています。</w:t>
      </w:r>
      <w:r w:rsidRPr="004A2DFD">
        <w:rPr>
          <w:rFonts w:ascii="Arial" w:eastAsia="MS Gothic" w:hAnsi="Arial" w:hint="eastAsia"/>
          <w:sz w:val="20"/>
          <w:szCs w:val="20"/>
        </w:rPr>
        <w:t xml:space="preserve"> </w:t>
      </w:r>
    </w:p>
    <w:p w14:paraId="2DE10931" w14:textId="6CF7DE5A" w:rsidR="00284EBF" w:rsidRPr="00D40FB6" w:rsidRDefault="00D40FB6" w:rsidP="00D40FB6">
      <w:pPr>
        <w:spacing w:line="360" w:lineRule="auto"/>
        <w:ind w:right="1559"/>
        <w:jc w:val="both"/>
        <w:rPr>
          <w:rFonts w:ascii="Arial" w:eastAsia="SimSun" w:hAnsi="Arial" w:cs="Arial"/>
          <w:sz w:val="20"/>
          <w:szCs w:val="20"/>
          <w:lang w:eastAsia="zh-CN"/>
        </w:rPr>
      </w:pPr>
      <w:r>
        <w:rPr>
          <w:noProof/>
        </w:rPr>
        <w:drawing>
          <wp:inline distT="0" distB="0" distL="0" distR="0" wp14:anchorId="2014BF56" wp14:editId="56FD05EE">
            <wp:extent cx="4244731" cy="2349500"/>
            <wp:effectExtent l="0" t="0" r="3810" b="0"/>
            <wp:docPr id="881322198" name="Picture 1" descr="Close-up of a car ti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322198" name="Picture 1" descr="Close-up of a car tir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2293" cy="2353685"/>
                    </a:xfrm>
                    <a:prstGeom prst="rect">
                      <a:avLst/>
                    </a:prstGeom>
                    <a:noFill/>
                    <a:ln>
                      <a:noFill/>
                    </a:ln>
                  </pic:spPr>
                </pic:pic>
              </a:graphicData>
            </a:graphic>
          </wp:inline>
        </w:drawing>
      </w:r>
      <w:r w:rsidR="00917628" w:rsidRPr="004A2DFD">
        <w:rPr>
          <w:rFonts w:ascii="Arial" w:eastAsia="MS Gothic" w:hAnsi="Arial" w:hint="eastAsia"/>
        </w:rPr>
        <w:t xml:space="preserve"> </w:t>
      </w:r>
    </w:p>
    <w:p w14:paraId="4708F569" w14:textId="77777777" w:rsidR="00D40FB6" w:rsidRPr="002D4796" w:rsidRDefault="00D40FB6" w:rsidP="00D40FB6">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3DBB9051" w14:textId="77777777" w:rsidR="00D40FB6" w:rsidRDefault="00D40FB6" w:rsidP="00D40FB6">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5F9C3EBA" w14:textId="77777777" w:rsidR="00D40FB6" w:rsidRPr="002D4796" w:rsidRDefault="00D40FB6" w:rsidP="00D40FB6">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5"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081F5478" w14:textId="77777777" w:rsidR="00D40FB6" w:rsidRPr="002D4796" w:rsidRDefault="00D40FB6" w:rsidP="00D40FB6">
      <w:pPr>
        <w:spacing w:after="0" w:line="360" w:lineRule="auto"/>
        <w:ind w:right="1559"/>
        <w:rPr>
          <w:rFonts w:ascii="Arial" w:eastAsia="MS Gothic" w:hAnsi="Arial" w:cs="Arial"/>
          <w:sz w:val="20"/>
          <w:szCs w:val="20"/>
        </w:rPr>
      </w:pPr>
    </w:p>
    <w:p w14:paraId="34F82C7A" w14:textId="77777777" w:rsidR="00D40FB6" w:rsidRPr="00050D32" w:rsidRDefault="00D40FB6" w:rsidP="00D40FB6">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FCF1698" w14:textId="77777777" w:rsidR="00D40FB6" w:rsidRPr="00050D32" w:rsidRDefault="00D40FB6" w:rsidP="00D40FB6">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524D7708" wp14:editId="00DC553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A289A1" w14:textId="77777777" w:rsidR="00D40FB6" w:rsidRPr="00050D32" w:rsidRDefault="00D40FB6" w:rsidP="00D40FB6">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高精細画像のダウンロード</w:t>
        </w:r>
      </w:hyperlink>
    </w:p>
    <w:p w14:paraId="1486B91C" w14:textId="77777777" w:rsidR="00D40FB6" w:rsidRPr="00050D32" w:rsidRDefault="00D40FB6" w:rsidP="00D40FB6">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1FBEA4C8" wp14:editId="6FC4592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F7835ED" w14:textId="77777777" w:rsidR="00D40FB6" w:rsidRPr="00050D32" w:rsidRDefault="00D40FB6" w:rsidP="00D40FB6">
      <w:pPr>
        <w:ind w:right="1559"/>
        <w:rPr>
          <w:rFonts w:ascii="Arial" w:eastAsia="MS Gothic" w:hAnsi="Arial" w:cs="Arial"/>
          <w:bCs/>
          <w:sz w:val="20"/>
          <w:szCs w:val="20"/>
        </w:rPr>
      </w:pPr>
      <w:hyperlink r:id="rId21" w:history="1">
        <w:r w:rsidRPr="00050D32">
          <w:rPr>
            <w:rStyle w:val="Hyperlink"/>
            <w:rFonts w:ascii="Arial" w:eastAsia="MS Gothic" w:hAnsi="Arial" w:hint="eastAsia"/>
            <w:bCs/>
            <w:color w:val="auto"/>
            <w:sz w:val="20"/>
            <w:szCs w:val="20"/>
          </w:rPr>
          <w:t>latest news on KRAIBURG TPE</w:t>
        </w:r>
      </w:hyperlink>
    </w:p>
    <w:p w14:paraId="11B974E8" w14:textId="77777777" w:rsidR="00D40FB6" w:rsidRPr="002D4796" w:rsidRDefault="00D40FB6" w:rsidP="00D40FB6">
      <w:pPr>
        <w:ind w:right="1559"/>
        <w:rPr>
          <w:rFonts w:ascii="Arial" w:eastAsia="MS Gothic" w:hAnsi="Arial" w:cs="Arial"/>
          <w:b/>
          <w:sz w:val="20"/>
          <w:szCs w:val="20"/>
          <w:lang w:val="en-GB"/>
        </w:rPr>
      </w:pPr>
    </w:p>
    <w:p w14:paraId="12C6976A" w14:textId="77777777" w:rsidR="00D40FB6" w:rsidRPr="002D4796" w:rsidRDefault="00D40FB6" w:rsidP="00D40FB6">
      <w:pPr>
        <w:ind w:right="1559"/>
        <w:rPr>
          <w:rFonts w:ascii="Arial" w:eastAsia="MS Gothic" w:hAnsi="Arial" w:cs="Arial"/>
          <w:b/>
          <w:sz w:val="20"/>
          <w:szCs w:val="20"/>
        </w:rPr>
      </w:pPr>
      <w:r w:rsidRPr="002D4796">
        <w:rPr>
          <w:rFonts w:ascii="Arial" w:eastAsia="MS Gothic" w:hAnsi="Arial" w:hint="eastAsia"/>
          <w:b/>
          <w:sz w:val="20"/>
          <w:szCs w:val="20"/>
        </w:rPr>
        <w:lastRenderedPageBreak/>
        <w:t>ソーシャルメディアでフォローしてください：</w:t>
      </w:r>
    </w:p>
    <w:p w14:paraId="67AB7AA6" w14:textId="77777777" w:rsidR="00D40FB6" w:rsidRPr="002D4796" w:rsidRDefault="00D40FB6" w:rsidP="00D40FB6">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A9D4A54" wp14:editId="5F39653C">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7ED9E24" wp14:editId="31D8A1C5">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EC2E279" wp14:editId="757728FA">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76BE3AC" wp14:editId="010A2A36">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E01FC4E" wp14:editId="2D39405D">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88D1489" w14:textId="77777777" w:rsidR="00D40FB6" w:rsidRPr="002D4796" w:rsidRDefault="00D40FB6" w:rsidP="00D40FB6">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1759AAA2" w14:textId="77777777" w:rsidR="00D40FB6" w:rsidRPr="002D4796" w:rsidRDefault="00D40FB6" w:rsidP="00D40FB6">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0866F0C0" wp14:editId="702EBBB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6B58C96" w:rsidR="001655F4" w:rsidRPr="00D40FB6" w:rsidRDefault="00D40FB6" w:rsidP="00D40FB6">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sidRPr="002D4796">
        <w:rPr>
          <w:rFonts w:ascii="Arial" w:eastAsia="MS Gothic" w:hAnsi="Arial" w:hint="eastAsia"/>
          <w:sz w:val="20"/>
          <w:szCs w:val="20"/>
        </w:rPr>
        <w:t>698</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D40FB6"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138D2" w14:textId="77777777" w:rsidR="00FD2E3C" w:rsidRDefault="00FD2E3C" w:rsidP="00784C57">
      <w:pPr>
        <w:spacing w:after="0" w:line="240" w:lineRule="auto"/>
      </w:pPr>
      <w:r>
        <w:separator/>
      </w:r>
    </w:p>
  </w:endnote>
  <w:endnote w:type="continuationSeparator" w:id="0">
    <w:p w14:paraId="4F383D2E" w14:textId="77777777" w:rsidR="00FD2E3C" w:rsidRDefault="00FD2E3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57B47A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5D8E7" w14:textId="77777777" w:rsidR="00FD2E3C" w:rsidRDefault="00FD2E3C" w:rsidP="00784C57">
      <w:pPr>
        <w:spacing w:after="0" w:line="240" w:lineRule="auto"/>
      </w:pPr>
      <w:r>
        <w:separator/>
      </w:r>
    </w:p>
  </w:footnote>
  <w:footnote w:type="continuationSeparator" w:id="0">
    <w:p w14:paraId="0942F989" w14:textId="77777777" w:rsidR="00FD2E3C" w:rsidRDefault="00FD2E3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A2DFD" w14:paraId="12FEEFFC" w14:textId="77777777" w:rsidTr="00502615">
      <w:tc>
        <w:tcPr>
          <w:tcW w:w="6912" w:type="dxa"/>
        </w:tcPr>
        <w:p w14:paraId="0438520B" w14:textId="77777777" w:rsidR="00204EC1" w:rsidRPr="004A2DFD" w:rsidRDefault="00204EC1" w:rsidP="00204EC1">
          <w:pPr>
            <w:spacing w:after="0" w:line="360" w:lineRule="auto"/>
            <w:ind w:left="-105"/>
            <w:jc w:val="both"/>
            <w:rPr>
              <w:rFonts w:ascii="Arial" w:eastAsia="MS Gothic" w:hAnsi="Arial" w:cs="Arial"/>
              <w:b/>
              <w:bCs/>
              <w:color w:val="365F91"/>
              <w:sz w:val="40"/>
              <w:szCs w:val="40"/>
            </w:rPr>
          </w:pPr>
          <w:r w:rsidRPr="004A2DFD">
            <w:rPr>
              <w:rFonts w:ascii="Arial" w:eastAsia="MS Gothic" w:hAnsi="Arial" w:hint="eastAsia"/>
              <w:b/>
              <w:bCs/>
              <w:color w:val="365F91"/>
              <w:sz w:val="40"/>
              <w:szCs w:val="40"/>
            </w:rPr>
            <w:t>プレス・リリース</w:t>
          </w:r>
        </w:p>
        <w:p w14:paraId="2AE2E1E9" w14:textId="77777777" w:rsidR="000B694B" w:rsidRPr="004A2DFD" w:rsidRDefault="000B694B" w:rsidP="000B694B">
          <w:pPr>
            <w:spacing w:after="0" w:line="360" w:lineRule="auto"/>
            <w:ind w:left="-105"/>
            <w:jc w:val="both"/>
            <w:rPr>
              <w:rFonts w:ascii="Arial" w:eastAsia="MS Gothic" w:hAnsi="Arial" w:cs="Arial"/>
              <w:b/>
              <w:bCs/>
              <w:sz w:val="16"/>
              <w:szCs w:val="16"/>
            </w:rPr>
          </w:pPr>
          <w:r w:rsidRPr="004A2DFD">
            <w:rPr>
              <w:rFonts w:ascii="Arial" w:eastAsia="MS Gothic" w:hAnsi="Arial" w:hint="eastAsia"/>
              <w:b/>
              <w:bCs/>
              <w:sz w:val="16"/>
              <w:szCs w:val="16"/>
            </w:rPr>
            <w:t>マッドフラップのための、</w:t>
          </w:r>
          <w:r w:rsidRPr="004A2DFD">
            <w:rPr>
              <w:rFonts w:ascii="Arial" w:eastAsia="MS Gothic" w:hAnsi="Arial" w:hint="eastAsia"/>
              <w:b/>
              <w:bCs/>
              <w:sz w:val="16"/>
              <w:szCs w:val="16"/>
            </w:rPr>
            <w:t>KRAIBURG TPE</w:t>
          </w:r>
          <w:r w:rsidRPr="004A2DFD">
            <w:rPr>
              <w:rFonts w:ascii="Arial" w:eastAsia="MS Gothic" w:hAnsi="Arial" w:hint="eastAsia"/>
              <w:b/>
              <w:bCs/>
              <w:sz w:val="16"/>
              <w:szCs w:val="16"/>
            </w:rPr>
            <w:t>のサスティナブルな先進</w:t>
          </w:r>
          <w:r w:rsidRPr="004A2DFD">
            <w:rPr>
              <w:rFonts w:ascii="Arial" w:eastAsia="MS Gothic" w:hAnsi="Arial" w:hint="eastAsia"/>
              <w:b/>
              <w:bCs/>
              <w:sz w:val="16"/>
              <w:szCs w:val="16"/>
            </w:rPr>
            <w:t>TPE</w:t>
          </w:r>
          <w:r w:rsidRPr="004A2DFD">
            <w:rPr>
              <w:rFonts w:ascii="Arial" w:eastAsia="MS Gothic" w:hAnsi="Arial" w:hint="eastAsia"/>
              <w:b/>
              <w:bCs/>
              <w:sz w:val="16"/>
              <w:szCs w:val="16"/>
            </w:rPr>
            <w:t>の</w:t>
          </w:r>
          <w:r w:rsidRPr="004A2DFD">
            <w:rPr>
              <w:rFonts w:ascii="Arial" w:eastAsia="MS Gothic" w:hAnsi="Arial" w:hint="eastAsia"/>
              <w:b/>
              <w:bCs/>
              <w:sz w:val="16"/>
              <w:szCs w:val="16"/>
            </w:rPr>
            <w:t>5</w:t>
          </w:r>
          <w:r w:rsidRPr="004A2DFD">
            <w:rPr>
              <w:rFonts w:ascii="Arial" w:eastAsia="MS Gothic" w:hAnsi="Arial" w:hint="eastAsia"/>
              <w:b/>
              <w:bCs/>
              <w:sz w:val="16"/>
              <w:szCs w:val="16"/>
            </w:rPr>
            <w:t>つのアドバンテージ</w:t>
          </w:r>
        </w:p>
        <w:p w14:paraId="5D015EDE" w14:textId="77777777" w:rsidR="000B694B" w:rsidRPr="004A2DFD" w:rsidRDefault="000B694B" w:rsidP="000B694B">
          <w:pPr>
            <w:spacing w:after="0" w:line="360" w:lineRule="auto"/>
            <w:ind w:left="-105"/>
            <w:jc w:val="both"/>
            <w:rPr>
              <w:rFonts w:ascii="Arial" w:eastAsia="MS Gothic" w:hAnsi="Arial" w:cs="Arial"/>
              <w:b/>
              <w:bCs/>
              <w:color w:val="365F91"/>
              <w:sz w:val="40"/>
              <w:szCs w:val="40"/>
            </w:rPr>
          </w:pPr>
          <w:r w:rsidRPr="004A2DFD">
            <w:rPr>
              <w:rFonts w:ascii="Arial" w:eastAsia="MS Gothic" w:hAnsi="Arial" w:hint="eastAsia"/>
              <w:b/>
              <w:sz w:val="16"/>
              <w:szCs w:val="16"/>
            </w:rPr>
            <w:t>クアラルンプール、</w:t>
          </w:r>
          <w:r w:rsidRPr="004A2DFD">
            <w:rPr>
              <w:rFonts w:ascii="Arial" w:eastAsia="MS Gothic" w:hAnsi="Arial" w:hint="eastAsia"/>
              <w:b/>
              <w:sz w:val="16"/>
              <w:szCs w:val="16"/>
            </w:rPr>
            <w:t>2025</w:t>
          </w:r>
          <w:r w:rsidRPr="004A2DFD">
            <w:rPr>
              <w:rFonts w:ascii="Arial" w:eastAsia="MS Gothic" w:hAnsi="Arial" w:hint="eastAsia"/>
              <w:b/>
              <w:sz w:val="16"/>
              <w:szCs w:val="16"/>
            </w:rPr>
            <w:t>年</w:t>
          </w:r>
          <w:r w:rsidRPr="004A2DFD">
            <w:rPr>
              <w:rFonts w:ascii="Arial" w:eastAsia="MS Gothic" w:hAnsi="Arial" w:hint="eastAsia"/>
              <w:b/>
              <w:sz w:val="16"/>
              <w:szCs w:val="16"/>
            </w:rPr>
            <w:t>5</w:t>
          </w:r>
          <w:r w:rsidRPr="004A2DFD">
            <w:rPr>
              <w:rFonts w:ascii="Arial" w:eastAsia="MS Gothic" w:hAnsi="Arial" w:hint="eastAsia"/>
              <w:b/>
              <w:sz w:val="16"/>
              <w:szCs w:val="16"/>
            </w:rPr>
            <w:t>月</w:t>
          </w:r>
        </w:p>
        <w:p w14:paraId="1A56E795" w14:textId="764D39CB" w:rsidR="00502615" w:rsidRPr="004A2DFD" w:rsidRDefault="001A6108" w:rsidP="001A6108">
          <w:pPr>
            <w:spacing w:after="0" w:line="360" w:lineRule="auto"/>
            <w:ind w:left="-105"/>
            <w:jc w:val="both"/>
            <w:rPr>
              <w:rFonts w:ascii="Arial" w:eastAsia="MS Gothic" w:hAnsi="Arial" w:cs="Arial"/>
              <w:b/>
              <w:bCs/>
              <w:sz w:val="16"/>
              <w:szCs w:val="16"/>
            </w:rPr>
          </w:pPr>
          <w:r w:rsidRPr="00D40FB6">
            <w:rPr>
              <w:rFonts w:ascii="Arial" w:eastAsia="MS Gothic" w:hAnsi="Arial" w:hint="eastAsia"/>
              <w:b/>
              <w:bCs/>
              <w:sz w:val="16"/>
              <w:szCs w:val="16"/>
            </w:rPr>
            <w:t>ページ</w:t>
          </w:r>
          <w:r w:rsidRPr="004A2DFD">
            <w:rPr>
              <w:rFonts w:ascii="Arial" w:eastAsia="MS Gothic" w:hAnsi="Arial" w:hint="eastAsia"/>
            </w:rPr>
            <w:t xml:space="preserve"> </w:t>
          </w:r>
          <w:r w:rsidRPr="004A2DFD">
            <w:rPr>
              <w:rFonts w:ascii="Arial" w:eastAsia="MS Gothic" w:hAnsi="Arial" w:cs="Arial" w:hint="eastAsia"/>
              <w:b/>
              <w:bCs/>
              <w:sz w:val="16"/>
              <w:szCs w:val="16"/>
            </w:rPr>
            <w:fldChar w:fldCharType="begin"/>
          </w:r>
          <w:r w:rsidRPr="004A2DFD">
            <w:rPr>
              <w:rFonts w:ascii="Arial" w:eastAsia="MS Gothic" w:hAnsi="Arial" w:cs="Arial" w:hint="eastAsia"/>
              <w:b/>
              <w:bCs/>
              <w:sz w:val="16"/>
              <w:szCs w:val="16"/>
            </w:rPr>
            <w:instrText>PAGE  \* Arabic  \* MERGEFORMAT</w:instrText>
          </w:r>
          <w:r w:rsidRPr="004A2DFD">
            <w:rPr>
              <w:rFonts w:ascii="Arial" w:eastAsia="MS Gothic" w:hAnsi="Arial" w:cs="Arial" w:hint="eastAsia"/>
              <w:b/>
              <w:bCs/>
              <w:sz w:val="16"/>
              <w:szCs w:val="16"/>
            </w:rPr>
            <w:fldChar w:fldCharType="separate"/>
          </w:r>
          <w:r w:rsidRPr="004A2DFD">
            <w:rPr>
              <w:rFonts w:ascii="Arial" w:eastAsia="MS Gothic" w:hAnsi="Arial" w:cs="Arial" w:hint="eastAsia"/>
              <w:b/>
              <w:bCs/>
              <w:sz w:val="16"/>
              <w:szCs w:val="16"/>
            </w:rPr>
            <w:t>1</w:t>
          </w:r>
          <w:r w:rsidRPr="004A2DFD">
            <w:rPr>
              <w:rFonts w:ascii="Arial" w:eastAsia="MS Gothic" w:hAnsi="Arial" w:cs="Arial" w:hint="eastAsia"/>
              <w:b/>
              <w:bCs/>
              <w:sz w:val="16"/>
              <w:szCs w:val="16"/>
            </w:rPr>
            <w:fldChar w:fldCharType="end"/>
          </w:r>
          <w:r w:rsidRPr="004A2DFD">
            <w:rPr>
              <w:rFonts w:ascii="Arial" w:eastAsia="MS Gothic" w:hAnsi="Arial" w:hint="eastAsia"/>
            </w:rPr>
            <w:t xml:space="preserve"> / </w:t>
          </w:r>
          <w:r w:rsidRPr="004A2DFD">
            <w:rPr>
              <w:rFonts w:ascii="Arial" w:eastAsia="MS Gothic" w:hAnsi="Arial" w:cs="Arial" w:hint="eastAsia"/>
              <w:b/>
              <w:bCs/>
              <w:sz w:val="16"/>
              <w:szCs w:val="16"/>
            </w:rPr>
            <w:fldChar w:fldCharType="begin"/>
          </w:r>
          <w:r w:rsidRPr="004A2DFD">
            <w:rPr>
              <w:rFonts w:ascii="Arial" w:eastAsia="MS Gothic" w:hAnsi="Arial" w:cs="Arial" w:hint="eastAsia"/>
              <w:b/>
              <w:bCs/>
              <w:sz w:val="16"/>
              <w:szCs w:val="16"/>
            </w:rPr>
            <w:instrText>NUMPAGES  \* Arabic  \* MERGEFORMAT</w:instrText>
          </w:r>
          <w:r w:rsidRPr="004A2DFD">
            <w:rPr>
              <w:rFonts w:ascii="Arial" w:eastAsia="MS Gothic" w:hAnsi="Arial" w:cs="Arial" w:hint="eastAsia"/>
              <w:b/>
              <w:bCs/>
              <w:sz w:val="16"/>
              <w:szCs w:val="16"/>
            </w:rPr>
            <w:fldChar w:fldCharType="separate"/>
          </w:r>
          <w:r w:rsidRPr="004A2DFD">
            <w:rPr>
              <w:rFonts w:ascii="Arial" w:eastAsia="MS Gothic" w:hAnsi="Arial" w:cs="Arial" w:hint="eastAsia"/>
              <w:b/>
              <w:bCs/>
              <w:sz w:val="16"/>
              <w:szCs w:val="16"/>
            </w:rPr>
            <w:t>4</w:t>
          </w:r>
          <w:r w:rsidRPr="004A2DFD">
            <w:rPr>
              <w:rFonts w:ascii="Arial" w:eastAsia="MS Gothic" w:hAnsi="Arial" w:cs="Arial" w:hint="eastAsia"/>
              <w:b/>
              <w:bCs/>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A2DFD" w14:paraId="5A28A0D8" w14:textId="77777777" w:rsidTr="00AF662E">
      <w:tc>
        <w:tcPr>
          <w:tcW w:w="6912" w:type="dxa"/>
        </w:tcPr>
        <w:p w14:paraId="4D143EE7" w14:textId="77777777" w:rsidR="00947A2A" w:rsidRPr="004A2DFD" w:rsidRDefault="003C4170" w:rsidP="00947A2A">
          <w:pPr>
            <w:spacing w:after="0" w:line="360" w:lineRule="auto"/>
            <w:ind w:left="-105"/>
            <w:jc w:val="both"/>
            <w:rPr>
              <w:rFonts w:ascii="Arial" w:eastAsia="MS Gothic" w:hAnsi="Arial" w:cs="Arial"/>
              <w:b/>
              <w:bCs/>
              <w:color w:val="365F91"/>
              <w:sz w:val="40"/>
              <w:szCs w:val="40"/>
            </w:rPr>
          </w:pPr>
          <w:r w:rsidRPr="004A2DFD">
            <w:rPr>
              <w:rFonts w:ascii="Arial" w:eastAsia="MS Gothic" w:hAnsi="Arial" w:hint="eastAsia"/>
              <w:b/>
              <w:bCs/>
              <w:color w:val="365F91"/>
              <w:sz w:val="40"/>
              <w:szCs w:val="40"/>
            </w:rPr>
            <w:t>プレス・リリース</w:t>
          </w:r>
        </w:p>
        <w:p w14:paraId="3DFA76F1" w14:textId="77777777" w:rsidR="000B694B" w:rsidRPr="004A2DFD" w:rsidRDefault="000B694B" w:rsidP="008F55F4">
          <w:pPr>
            <w:spacing w:after="0" w:line="360" w:lineRule="auto"/>
            <w:ind w:left="-105"/>
            <w:jc w:val="both"/>
            <w:rPr>
              <w:rFonts w:ascii="Arial" w:eastAsia="MS Gothic" w:hAnsi="Arial" w:cs="Arial"/>
              <w:b/>
              <w:bCs/>
              <w:sz w:val="16"/>
              <w:szCs w:val="16"/>
            </w:rPr>
          </w:pPr>
          <w:r w:rsidRPr="004A2DFD">
            <w:rPr>
              <w:rFonts w:ascii="Arial" w:eastAsia="MS Gothic" w:hAnsi="Arial" w:hint="eastAsia"/>
              <w:b/>
              <w:bCs/>
              <w:sz w:val="16"/>
              <w:szCs w:val="16"/>
            </w:rPr>
            <w:t>マッドフラップのための、</w:t>
          </w:r>
          <w:r w:rsidRPr="004A2DFD">
            <w:rPr>
              <w:rFonts w:ascii="Arial" w:eastAsia="MS Gothic" w:hAnsi="Arial" w:hint="eastAsia"/>
              <w:b/>
              <w:bCs/>
              <w:sz w:val="16"/>
              <w:szCs w:val="16"/>
            </w:rPr>
            <w:t>KRAIBURG TPE</w:t>
          </w:r>
          <w:r w:rsidRPr="004A2DFD">
            <w:rPr>
              <w:rFonts w:ascii="Arial" w:eastAsia="MS Gothic" w:hAnsi="Arial" w:hint="eastAsia"/>
              <w:b/>
              <w:bCs/>
              <w:sz w:val="16"/>
              <w:szCs w:val="16"/>
            </w:rPr>
            <w:t>のサスティナブルな先進</w:t>
          </w:r>
          <w:r w:rsidRPr="004A2DFD">
            <w:rPr>
              <w:rFonts w:ascii="Arial" w:eastAsia="MS Gothic" w:hAnsi="Arial" w:hint="eastAsia"/>
              <w:b/>
              <w:bCs/>
              <w:sz w:val="16"/>
              <w:szCs w:val="16"/>
            </w:rPr>
            <w:t>TPE</w:t>
          </w:r>
          <w:r w:rsidRPr="004A2DFD">
            <w:rPr>
              <w:rFonts w:ascii="Arial" w:eastAsia="MS Gothic" w:hAnsi="Arial" w:hint="eastAsia"/>
              <w:b/>
              <w:bCs/>
              <w:sz w:val="16"/>
              <w:szCs w:val="16"/>
            </w:rPr>
            <w:t>の</w:t>
          </w:r>
          <w:r w:rsidRPr="004A2DFD">
            <w:rPr>
              <w:rFonts w:ascii="Arial" w:eastAsia="MS Gothic" w:hAnsi="Arial" w:hint="eastAsia"/>
              <w:b/>
              <w:bCs/>
              <w:sz w:val="16"/>
              <w:szCs w:val="16"/>
            </w:rPr>
            <w:t>5</w:t>
          </w:r>
          <w:r w:rsidRPr="004A2DFD">
            <w:rPr>
              <w:rFonts w:ascii="Arial" w:eastAsia="MS Gothic" w:hAnsi="Arial" w:hint="eastAsia"/>
              <w:b/>
              <w:bCs/>
              <w:sz w:val="16"/>
              <w:szCs w:val="16"/>
            </w:rPr>
            <w:t>つのアドバンテージ</w:t>
          </w:r>
        </w:p>
        <w:p w14:paraId="765F9503" w14:textId="2A73F7E9" w:rsidR="003C4170" w:rsidRPr="004A2DFD" w:rsidRDefault="003C4170" w:rsidP="008F55F4">
          <w:pPr>
            <w:spacing w:after="0" w:line="360" w:lineRule="auto"/>
            <w:ind w:left="-105"/>
            <w:jc w:val="both"/>
            <w:rPr>
              <w:rFonts w:ascii="Arial" w:eastAsia="MS Gothic" w:hAnsi="Arial" w:cs="Arial"/>
              <w:b/>
              <w:bCs/>
              <w:color w:val="365F91"/>
              <w:sz w:val="40"/>
              <w:szCs w:val="40"/>
            </w:rPr>
          </w:pPr>
          <w:r w:rsidRPr="004A2DFD">
            <w:rPr>
              <w:rFonts w:ascii="Arial" w:eastAsia="MS Gothic" w:hAnsi="Arial" w:hint="eastAsia"/>
              <w:b/>
              <w:sz w:val="16"/>
              <w:szCs w:val="16"/>
            </w:rPr>
            <w:t>クアラルンプール、</w:t>
          </w:r>
          <w:r w:rsidRPr="004A2DFD">
            <w:rPr>
              <w:rFonts w:ascii="Arial" w:eastAsia="MS Gothic" w:hAnsi="Arial" w:hint="eastAsia"/>
              <w:b/>
              <w:sz w:val="16"/>
              <w:szCs w:val="16"/>
            </w:rPr>
            <w:t>2025</w:t>
          </w:r>
          <w:r w:rsidRPr="004A2DFD">
            <w:rPr>
              <w:rFonts w:ascii="Arial" w:eastAsia="MS Gothic" w:hAnsi="Arial" w:hint="eastAsia"/>
              <w:b/>
              <w:sz w:val="16"/>
              <w:szCs w:val="16"/>
            </w:rPr>
            <w:t>年</w:t>
          </w:r>
          <w:r w:rsidRPr="004A2DFD">
            <w:rPr>
              <w:rFonts w:ascii="Arial" w:eastAsia="MS Gothic" w:hAnsi="Arial" w:hint="eastAsia"/>
              <w:b/>
              <w:sz w:val="16"/>
              <w:szCs w:val="16"/>
            </w:rPr>
            <w:t>5</w:t>
          </w:r>
          <w:r w:rsidRPr="004A2DFD">
            <w:rPr>
              <w:rFonts w:ascii="Arial" w:eastAsia="MS Gothic" w:hAnsi="Arial" w:hint="eastAsia"/>
              <w:b/>
              <w:sz w:val="16"/>
              <w:szCs w:val="16"/>
            </w:rPr>
            <w:t>月</w:t>
          </w:r>
        </w:p>
        <w:p w14:paraId="4BE48C59" w14:textId="77777777" w:rsidR="003C4170" w:rsidRPr="004A2DFD" w:rsidRDefault="003C4170" w:rsidP="003C4170">
          <w:pPr>
            <w:spacing w:after="0" w:line="360" w:lineRule="auto"/>
            <w:ind w:left="-105"/>
            <w:jc w:val="both"/>
            <w:rPr>
              <w:rFonts w:ascii="Arial" w:eastAsia="MS Gothic" w:hAnsi="Arial" w:cs="Arial"/>
              <w:b/>
              <w:bCs/>
              <w:sz w:val="16"/>
              <w:szCs w:val="16"/>
            </w:rPr>
          </w:pPr>
          <w:r w:rsidRPr="00D40FB6">
            <w:rPr>
              <w:rFonts w:ascii="Arial" w:eastAsia="MS Gothic" w:hAnsi="Arial" w:hint="eastAsia"/>
              <w:b/>
              <w:bCs/>
              <w:sz w:val="16"/>
              <w:szCs w:val="16"/>
            </w:rPr>
            <w:t>ページ</w:t>
          </w:r>
          <w:r w:rsidRPr="004A2DFD">
            <w:rPr>
              <w:rFonts w:ascii="Arial" w:eastAsia="MS Gothic" w:hAnsi="Arial" w:hint="eastAsia"/>
            </w:rPr>
            <w:t xml:space="preserve"> </w:t>
          </w:r>
          <w:r w:rsidRPr="004A2DFD">
            <w:rPr>
              <w:rFonts w:ascii="Arial" w:eastAsia="MS Gothic" w:hAnsi="Arial" w:cs="Arial" w:hint="eastAsia"/>
              <w:b/>
              <w:bCs/>
              <w:sz w:val="16"/>
              <w:szCs w:val="16"/>
            </w:rPr>
            <w:fldChar w:fldCharType="begin"/>
          </w:r>
          <w:r w:rsidRPr="004A2DFD">
            <w:rPr>
              <w:rFonts w:ascii="Arial" w:eastAsia="MS Gothic" w:hAnsi="Arial" w:cs="Arial" w:hint="eastAsia"/>
              <w:b/>
              <w:bCs/>
              <w:sz w:val="16"/>
              <w:szCs w:val="16"/>
            </w:rPr>
            <w:instrText>PAGE  \* Arabic  \* MERGEFORMAT</w:instrText>
          </w:r>
          <w:r w:rsidRPr="004A2DFD">
            <w:rPr>
              <w:rFonts w:ascii="Arial" w:eastAsia="MS Gothic" w:hAnsi="Arial" w:cs="Arial" w:hint="eastAsia"/>
              <w:b/>
              <w:bCs/>
              <w:sz w:val="16"/>
              <w:szCs w:val="16"/>
            </w:rPr>
            <w:fldChar w:fldCharType="separate"/>
          </w:r>
          <w:r w:rsidR="00432CA6" w:rsidRPr="004A2DFD">
            <w:rPr>
              <w:rFonts w:ascii="Arial" w:eastAsia="MS Gothic" w:hAnsi="Arial" w:cs="Arial" w:hint="eastAsia"/>
              <w:b/>
              <w:bCs/>
              <w:sz w:val="16"/>
              <w:szCs w:val="16"/>
            </w:rPr>
            <w:t>1</w:t>
          </w:r>
          <w:r w:rsidRPr="004A2DFD">
            <w:rPr>
              <w:rFonts w:ascii="Arial" w:eastAsia="MS Gothic" w:hAnsi="Arial" w:cs="Arial" w:hint="eastAsia"/>
              <w:b/>
              <w:bCs/>
              <w:sz w:val="16"/>
              <w:szCs w:val="16"/>
            </w:rPr>
            <w:fldChar w:fldCharType="end"/>
          </w:r>
          <w:r w:rsidRPr="004A2DFD">
            <w:rPr>
              <w:rFonts w:ascii="Arial" w:eastAsia="MS Gothic" w:hAnsi="Arial" w:hint="eastAsia"/>
            </w:rPr>
            <w:t xml:space="preserve"> / </w:t>
          </w:r>
          <w:r w:rsidRPr="004A2DFD">
            <w:rPr>
              <w:rFonts w:ascii="Arial" w:eastAsia="MS Gothic" w:hAnsi="Arial" w:cs="Arial" w:hint="eastAsia"/>
              <w:b/>
              <w:bCs/>
              <w:sz w:val="16"/>
              <w:szCs w:val="16"/>
            </w:rPr>
            <w:fldChar w:fldCharType="begin"/>
          </w:r>
          <w:r w:rsidRPr="004A2DFD">
            <w:rPr>
              <w:rFonts w:ascii="Arial" w:eastAsia="MS Gothic" w:hAnsi="Arial" w:cs="Arial" w:hint="eastAsia"/>
              <w:b/>
              <w:bCs/>
              <w:sz w:val="16"/>
              <w:szCs w:val="16"/>
            </w:rPr>
            <w:instrText>NUMPAGES  \* Arabic  \* MERGEFORMAT</w:instrText>
          </w:r>
          <w:r w:rsidRPr="004A2DFD">
            <w:rPr>
              <w:rFonts w:ascii="Arial" w:eastAsia="MS Gothic" w:hAnsi="Arial" w:cs="Arial" w:hint="eastAsia"/>
              <w:b/>
              <w:bCs/>
              <w:sz w:val="16"/>
              <w:szCs w:val="16"/>
            </w:rPr>
            <w:fldChar w:fldCharType="separate"/>
          </w:r>
          <w:r w:rsidR="00432CA6" w:rsidRPr="004A2DFD">
            <w:rPr>
              <w:rFonts w:ascii="Arial" w:eastAsia="MS Gothic" w:hAnsi="Arial" w:cs="Arial" w:hint="eastAsia"/>
              <w:b/>
              <w:bCs/>
              <w:sz w:val="16"/>
              <w:szCs w:val="16"/>
            </w:rPr>
            <w:t>4</w:t>
          </w:r>
          <w:r w:rsidRPr="004A2DFD">
            <w:rPr>
              <w:rFonts w:ascii="Arial" w:eastAsia="MS Gothic" w:hAnsi="Arial" w:cs="Arial" w:hint="eastAsia"/>
              <w:b/>
              <w:bCs/>
              <w:sz w:val="16"/>
              <w:szCs w:val="16"/>
            </w:rPr>
            <w:fldChar w:fldCharType="end"/>
          </w:r>
        </w:p>
      </w:tc>
      <w:tc>
        <w:tcPr>
          <w:tcW w:w="2977" w:type="dxa"/>
        </w:tcPr>
        <w:p w14:paraId="74C195ED" w14:textId="77777777" w:rsidR="003C4170" w:rsidRPr="004A2DFD" w:rsidRDefault="003C4170" w:rsidP="003C4170">
          <w:pPr>
            <w:pStyle w:val="Header"/>
            <w:tabs>
              <w:tab w:val="clear" w:pos="4703"/>
            </w:tabs>
            <w:rPr>
              <w:rFonts w:ascii="Arial" w:eastAsia="MS Gothic" w:hAnsi="Arial"/>
              <w:sz w:val="16"/>
            </w:rPr>
          </w:pPr>
          <w:r w:rsidRPr="004A2DFD">
            <w:rPr>
              <w:rFonts w:ascii="Arial" w:eastAsia="MS Gothic" w:hAnsi="Arial" w:hint="eastAsia"/>
              <w:sz w:val="16"/>
            </w:rPr>
            <w:t>KRAIBURG TPE TECHNOLOGY</w:t>
          </w:r>
        </w:p>
        <w:p w14:paraId="41A1A633" w14:textId="77777777" w:rsidR="003C4170" w:rsidRPr="004A2DFD" w:rsidRDefault="003C4170" w:rsidP="003C4170">
          <w:pPr>
            <w:pStyle w:val="Header"/>
            <w:tabs>
              <w:tab w:val="clear" w:pos="4703"/>
            </w:tabs>
            <w:rPr>
              <w:rFonts w:ascii="Arial" w:eastAsia="MS Gothic" w:hAnsi="Arial" w:cs="Arial"/>
              <w:sz w:val="16"/>
              <w:szCs w:val="16"/>
            </w:rPr>
          </w:pPr>
          <w:r w:rsidRPr="004A2DFD">
            <w:rPr>
              <w:rFonts w:ascii="Arial" w:eastAsia="MS Gothic" w:hAnsi="Arial" w:hint="eastAsia"/>
              <w:sz w:val="16"/>
            </w:rPr>
            <w:t>(M) SDN.BHD.</w:t>
          </w:r>
        </w:p>
        <w:p w14:paraId="7171CB2A" w14:textId="77777777" w:rsidR="003C4170" w:rsidRPr="004A2DFD" w:rsidRDefault="003C4170" w:rsidP="003C4170">
          <w:pPr>
            <w:pStyle w:val="Header"/>
            <w:tabs>
              <w:tab w:val="clear" w:pos="4703"/>
            </w:tabs>
            <w:rPr>
              <w:rFonts w:ascii="Arial" w:eastAsia="MS Gothic" w:hAnsi="Arial" w:cs="Arial"/>
              <w:sz w:val="16"/>
              <w:szCs w:val="16"/>
            </w:rPr>
          </w:pPr>
          <w:r w:rsidRPr="004A2DFD">
            <w:rPr>
              <w:rFonts w:ascii="Arial" w:eastAsia="MS Gothic" w:hAnsi="Arial" w:hint="eastAsia"/>
              <w:sz w:val="16"/>
              <w:szCs w:val="16"/>
            </w:rPr>
            <w:t>Lot 1839 Jalan KPB 6</w:t>
          </w:r>
        </w:p>
        <w:p w14:paraId="358C05E4" w14:textId="77777777" w:rsidR="003C4170" w:rsidRPr="004A2DFD" w:rsidRDefault="003C4170" w:rsidP="003C4170">
          <w:pPr>
            <w:pStyle w:val="Header"/>
            <w:tabs>
              <w:tab w:val="clear" w:pos="4703"/>
            </w:tabs>
            <w:rPr>
              <w:rFonts w:ascii="Arial" w:eastAsia="MS Gothic" w:hAnsi="Arial" w:cs="Arial"/>
              <w:sz w:val="16"/>
              <w:szCs w:val="16"/>
            </w:rPr>
          </w:pPr>
          <w:r w:rsidRPr="004A2DFD">
            <w:rPr>
              <w:rFonts w:ascii="Arial" w:eastAsia="MS Gothic" w:hAnsi="Arial" w:hint="eastAsia"/>
              <w:sz w:val="16"/>
              <w:szCs w:val="16"/>
            </w:rPr>
            <w:t xml:space="preserve">Kawasan Perindustrian </w:t>
          </w:r>
          <w:proofErr w:type="spellStart"/>
          <w:r w:rsidRPr="004A2DFD">
            <w:rPr>
              <w:rFonts w:ascii="Arial" w:eastAsia="MS Gothic" w:hAnsi="Arial" w:hint="eastAsia"/>
              <w:sz w:val="16"/>
              <w:szCs w:val="16"/>
            </w:rPr>
            <w:t>Balakong</w:t>
          </w:r>
          <w:proofErr w:type="spellEnd"/>
        </w:p>
        <w:p w14:paraId="57CACA94" w14:textId="77777777" w:rsidR="003C4170" w:rsidRPr="004A2DFD" w:rsidRDefault="003C4170" w:rsidP="003C4170">
          <w:pPr>
            <w:pStyle w:val="Header"/>
            <w:tabs>
              <w:tab w:val="clear" w:pos="4703"/>
            </w:tabs>
            <w:rPr>
              <w:rFonts w:ascii="Arial" w:eastAsia="MS Gothic" w:hAnsi="Arial" w:cs="Arial"/>
              <w:sz w:val="16"/>
              <w:szCs w:val="16"/>
            </w:rPr>
          </w:pPr>
          <w:r w:rsidRPr="004A2DFD">
            <w:rPr>
              <w:rFonts w:ascii="Arial" w:eastAsia="MS Gothic" w:hAnsi="Arial" w:hint="eastAsia"/>
              <w:sz w:val="16"/>
              <w:szCs w:val="16"/>
            </w:rPr>
            <w:t xml:space="preserve">43300 Seri Kembangan, Selangor, Malaysia </w:t>
          </w:r>
        </w:p>
        <w:p w14:paraId="19CA65F0" w14:textId="77777777" w:rsidR="003C4170" w:rsidRPr="004A2DFD" w:rsidRDefault="003C4170" w:rsidP="003C4170">
          <w:pPr>
            <w:pStyle w:val="Header"/>
            <w:tabs>
              <w:tab w:val="clear" w:pos="4703"/>
            </w:tabs>
            <w:rPr>
              <w:rFonts w:ascii="Arial" w:eastAsia="MS Gothic" w:hAnsi="Arial" w:cs="Arial"/>
              <w:sz w:val="16"/>
              <w:szCs w:val="16"/>
            </w:rPr>
          </w:pPr>
          <w:r w:rsidRPr="004A2DFD">
            <w:rPr>
              <w:rFonts w:ascii="Arial" w:eastAsia="MS Gothic" w:hAnsi="Arial" w:hint="eastAsia"/>
              <w:sz w:val="16"/>
              <w:szCs w:val="16"/>
            </w:rPr>
            <w:t>マレーシア</w:t>
          </w:r>
        </w:p>
        <w:p w14:paraId="04B55752" w14:textId="77777777" w:rsidR="003C4170" w:rsidRPr="004A2DFD" w:rsidRDefault="003C4170" w:rsidP="003C4170">
          <w:pPr>
            <w:pStyle w:val="Header"/>
            <w:tabs>
              <w:tab w:val="clear" w:pos="4703"/>
            </w:tabs>
            <w:rPr>
              <w:rFonts w:ascii="Arial" w:eastAsia="MS Gothic" w:hAnsi="Arial" w:cs="Arial"/>
              <w:sz w:val="16"/>
              <w:szCs w:val="16"/>
            </w:rPr>
          </w:pPr>
        </w:p>
        <w:p w14:paraId="3BE3A1EE" w14:textId="77777777" w:rsidR="003C4170" w:rsidRPr="004A2DFD" w:rsidRDefault="003C4170" w:rsidP="003C4170">
          <w:pPr>
            <w:pStyle w:val="Header"/>
            <w:tabs>
              <w:tab w:val="clear" w:pos="4703"/>
            </w:tabs>
            <w:rPr>
              <w:rFonts w:ascii="Arial" w:eastAsia="MS Gothic" w:hAnsi="Arial" w:cs="Arial"/>
              <w:sz w:val="16"/>
              <w:szCs w:val="16"/>
            </w:rPr>
          </w:pPr>
          <w:r w:rsidRPr="004A2DFD">
            <w:rPr>
              <w:rFonts w:ascii="Arial" w:eastAsia="MS Gothic" w:hAnsi="Arial" w:hint="eastAsia"/>
              <w:sz w:val="16"/>
            </w:rPr>
            <w:t xml:space="preserve">電話　</w:t>
          </w:r>
          <w:r w:rsidRPr="004A2DFD">
            <w:rPr>
              <w:rFonts w:ascii="Arial" w:eastAsia="MS Gothic" w:hAnsi="Arial" w:hint="eastAsia"/>
              <w:sz w:val="16"/>
            </w:rPr>
            <w:t>+60 3 95456393</w:t>
          </w:r>
        </w:p>
        <w:p w14:paraId="6328AA28" w14:textId="77777777" w:rsidR="003C4170" w:rsidRPr="004A2DFD" w:rsidRDefault="003C4170" w:rsidP="003C4170">
          <w:pPr>
            <w:pStyle w:val="Header"/>
            <w:tabs>
              <w:tab w:val="clear" w:pos="4703"/>
            </w:tabs>
            <w:rPr>
              <w:rFonts w:ascii="Arial" w:eastAsia="MS Gothic" w:hAnsi="Arial" w:cs="Arial"/>
              <w:sz w:val="16"/>
              <w:szCs w:val="16"/>
            </w:rPr>
          </w:pPr>
        </w:p>
        <w:p w14:paraId="2A14BF16" w14:textId="77777777" w:rsidR="003C4170" w:rsidRPr="004A2DFD" w:rsidRDefault="003C4170" w:rsidP="003C4170">
          <w:pPr>
            <w:pStyle w:val="Header"/>
            <w:tabs>
              <w:tab w:val="clear" w:pos="4703"/>
            </w:tabs>
            <w:rPr>
              <w:rFonts w:ascii="Arial" w:eastAsia="MS Gothic" w:hAnsi="Arial" w:cs="Arial"/>
              <w:sz w:val="16"/>
              <w:szCs w:val="16"/>
            </w:rPr>
          </w:pPr>
          <w:r w:rsidRPr="004A2DFD">
            <w:rPr>
              <w:rFonts w:ascii="Arial" w:eastAsia="MS Gothic" w:hAnsi="Arial" w:hint="eastAsia"/>
              <w:sz w:val="16"/>
            </w:rPr>
            <w:t>Info-asia@kraiburg-tpe.com</w:t>
          </w:r>
        </w:p>
        <w:p w14:paraId="768EAA4F" w14:textId="78F380D0" w:rsidR="003C4170" w:rsidRPr="004A2DFD" w:rsidRDefault="003C4170" w:rsidP="003C4170">
          <w:pPr>
            <w:pStyle w:val="Header"/>
            <w:tabs>
              <w:tab w:val="clear" w:pos="4703"/>
              <w:tab w:val="clear" w:pos="9406"/>
            </w:tabs>
            <w:rPr>
              <w:rFonts w:ascii="Arial" w:eastAsia="MS Gothic" w:hAnsi="Arial"/>
              <w:sz w:val="20"/>
            </w:rPr>
          </w:pPr>
          <w:r w:rsidRPr="004A2DFD">
            <w:rPr>
              <w:rFonts w:ascii="Arial" w:eastAsia="MS Gothic" w:hAnsi="Arial" w:hint="eastAsia"/>
              <w:sz w:val="16"/>
            </w:rPr>
            <w:t>www.kraiburg-tpe.com</w:t>
          </w:r>
        </w:p>
      </w:tc>
    </w:tr>
  </w:tbl>
  <w:p w14:paraId="63AF59F4" w14:textId="1577F848" w:rsidR="00F125F3" w:rsidRPr="00073D11" w:rsidRDefault="004A2DFD" w:rsidP="00C0054B">
    <w:pPr>
      <w:pStyle w:val="Header"/>
      <w:tabs>
        <w:tab w:val="clear" w:pos="4703"/>
        <w:tab w:val="clear" w:pos="9406"/>
      </w:tabs>
      <w:rPr>
        <w:rFonts w:ascii="Arial"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3F752B6D">
              <wp:simplePos x="0" y="0"/>
              <wp:positionH relativeFrom="column">
                <wp:posOffset>4349115</wp:posOffset>
              </wp:positionH>
              <wp:positionV relativeFrom="paragraph">
                <wp:posOffset>3448051</wp:posOffset>
              </wp:positionV>
              <wp:extent cx="1885950" cy="33718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71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A2DFD" w:rsidRDefault="00073D11" w:rsidP="0044562F">
                          <w:pPr>
                            <w:pStyle w:val="Header"/>
                            <w:rPr>
                              <w:rFonts w:ascii="Arial" w:eastAsia="MS Gothic" w:hAnsi="Arial" w:cs="Arial"/>
                              <w:b/>
                              <w:sz w:val="16"/>
                              <w:szCs w:val="16"/>
                            </w:rPr>
                          </w:pPr>
                          <w:r w:rsidRPr="004A2DFD">
                            <w:rPr>
                              <w:rFonts w:ascii="Arial" w:eastAsia="MS Gothic" w:hAnsi="Arial" w:hint="eastAsia"/>
                              <w:b/>
                              <w:sz w:val="16"/>
                              <w:szCs w:val="16"/>
                            </w:rPr>
                            <w:t>メディア連絡先：</w:t>
                          </w:r>
                        </w:p>
                        <w:p w14:paraId="6F7A1730" w14:textId="77777777" w:rsidR="00073D11" w:rsidRPr="004A2DFD" w:rsidRDefault="00073D11" w:rsidP="0044562F">
                          <w:pPr>
                            <w:pStyle w:val="Header"/>
                            <w:spacing w:line="120" w:lineRule="exact"/>
                            <w:rPr>
                              <w:rFonts w:ascii="Arial" w:eastAsia="MS Gothic" w:hAnsi="Arial" w:cs="Arial"/>
                              <w:sz w:val="16"/>
                              <w:szCs w:val="16"/>
                            </w:rPr>
                          </w:pPr>
                        </w:p>
                        <w:p w14:paraId="3DFB73B6" w14:textId="77777777" w:rsidR="00EC7126" w:rsidRPr="004A2DFD" w:rsidRDefault="00EC7126" w:rsidP="001E1888">
                          <w:pPr>
                            <w:pStyle w:val="BodyTextIndent"/>
                            <w:ind w:left="0"/>
                            <w:rPr>
                              <w:rFonts w:eastAsia="MS Gothic"/>
                              <w:bCs/>
                              <w:sz w:val="16"/>
                              <w:szCs w:val="16"/>
                            </w:rPr>
                          </w:pPr>
                        </w:p>
                        <w:p w14:paraId="7292DA5E" w14:textId="09481F1C" w:rsidR="00EC7126" w:rsidRPr="004A2DFD" w:rsidRDefault="00395377" w:rsidP="00EC7126">
                          <w:pPr>
                            <w:pStyle w:val="BodyTextIndent"/>
                            <w:ind w:left="0"/>
                            <w:rPr>
                              <w:rFonts w:eastAsia="MS Gothic"/>
                              <w:i w:val="0"/>
                              <w:sz w:val="16"/>
                            </w:rPr>
                          </w:pPr>
                          <w:r w:rsidRPr="004A2DFD">
                            <w:rPr>
                              <w:rFonts w:eastAsia="MS Gothic" w:hint="eastAsia"/>
                              <w:i w:val="0"/>
                              <w:sz w:val="16"/>
                            </w:rPr>
                            <w:t>Marlen Sittner</w:t>
                          </w:r>
                          <w:r w:rsidRPr="004A2DFD">
                            <w:rPr>
                              <w:rFonts w:eastAsia="MS Gothic" w:hint="eastAsia"/>
                              <w:i w:val="0"/>
                              <w:sz w:val="16"/>
                            </w:rPr>
                            <w:t>（マーレン・シットナー）</w:t>
                          </w:r>
                        </w:p>
                        <w:p w14:paraId="2EDE32C4" w14:textId="485B0BDD" w:rsidR="00395377" w:rsidRPr="004A2DFD" w:rsidRDefault="00395377" w:rsidP="00EC7126">
                          <w:pPr>
                            <w:pStyle w:val="BodyTextIndent"/>
                            <w:ind w:left="0"/>
                            <w:rPr>
                              <w:rFonts w:eastAsia="MS Gothic"/>
                              <w:i w:val="0"/>
                              <w:sz w:val="16"/>
                              <w:szCs w:val="16"/>
                            </w:rPr>
                          </w:pPr>
                          <w:r w:rsidRPr="004A2DFD">
                            <w:rPr>
                              <w:rFonts w:eastAsia="MS Gothic" w:hint="eastAsia"/>
                              <w:i w:val="0"/>
                              <w:sz w:val="16"/>
                            </w:rPr>
                            <w:t>ヘッド・オブ・デジタル・マーケティング</w:t>
                          </w:r>
                        </w:p>
                        <w:p w14:paraId="06D02C68" w14:textId="1A42A1DB" w:rsidR="00EC7126" w:rsidRPr="004A2DFD" w:rsidRDefault="00395377" w:rsidP="00EC7126">
                          <w:pPr>
                            <w:pStyle w:val="BodyTextIndent"/>
                            <w:ind w:left="0"/>
                            <w:rPr>
                              <w:rFonts w:eastAsia="MS Gothic"/>
                              <w:i w:val="0"/>
                              <w:sz w:val="16"/>
                              <w:szCs w:val="16"/>
                            </w:rPr>
                          </w:pPr>
                          <w:r w:rsidRPr="004A2DFD">
                            <w:rPr>
                              <w:rFonts w:eastAsia="MS Gothic" w:hint="eastAsia"/>
                              <w:i w:val="0"/>
                              <w:sz w:val="16"/>
                            </w:rPr>
                            <w:t>コーポレート・コミュニケーション・チーム</w:t>
                          </w:r>
                        </w:p>
                        <w:p w14:paraId="7B4446C1" w14:textId="33F02DA1" w:rsidR="00EC7126" w:rsidRPr="004A2DFD" w:rsidRDefault="00EC7126" w:rsidP="00EC7126">
                          <w:pPr>
                            <w:pStyle w:val="BodyTextIndent"/>
                            <w:ind w:left="0"/>
                            <w:rPr>
                              <w:rFonts w:eastAsia="MS Gothic"/>
                              <w:i w:val="0"/>
                              <w:sz w:val="16"/>
                              <w:szCs w:val="16"/>
                            </w:rPr>
                          </w:pPr>
                          <w:r w:rsidRPr="004A2DFD">
                            <w:rPr>
                              <w:rFonts w:eastAsia="MS Gothic" w:hint="eastAsia"/>
                              <w:i w:val="0"/>
                              <w:sz w:val="16"/>
                            </w:rPr>
                            <w:t>Phone: +49 8638 9810-272</w:t>
                          </w:r>
                        </w:p>
                        <w:p w14:paraId="055B4411" w14:textId="0D1C7BDA" w:rsidR="00EC7126" w:rsidRPr="004A2DFD" w:rsidRDefault="00395377" w:rsidP="00EC7126">
                          <w:pPr>
                            <w:pStyle w:val="Header"/>
                            <w:spacing w:line="360" w:lineRule="auto"/>
                            <w:rPr>
                              <w:rFonts w:ascii="Arial" w:eastAsia="MS Gothic" w:hAnsi="Arial" w:cs="Arial"/>
                              <w:sz w:val="16"/>
                              <w:szCs w:val="16"/>
                            </w:rPr>
                          </w:pPr>
                          <w:hyperlink r:id="rId2" w:history="1">
                            <w:r w:rsidRPr="004A2DFD">
                              <w:rPr>
                                <w:rStyle w:val="Hyperlink"/>
                                <w:rFonts w:ascii="Arial" w:eastAsia="MS Gothic" w:hAnsi="Arial" w:hint="eastAsia"/>
                                <w:sz w:val="16"/>
                                <w:szCs w:val="16"/>
                              </w:rPr>
                              <w:t>marlen.sittner@kraiburg-tpe.com</w:t>
                            </w:r>
                          </w:hyperlink>
                        </w:p>
                        <w:p w14:paraId="040029B1" w14:textId="77777777" w:rsidR="00EC7126" w:rsidRPr="004A2DFD" w:rsidRDefault="00EC7126" w:rsidP="001E1888">
                          <w:pPr>
                            <w:pStyle w:val="BodyTextIndent"/>
                            <w:ind w:left="0"/>
                            <w:rPr>
                              <w:rFonts w:eastAsia="MS Gothic"/>
                              <w:bCs/>
                              <w:sz w:val="16"/>
                              <w:szCs w:val="16"/>
                            </w:rPr>
                          </w:pPr>
                        </w:p>
                        <w:p w14:paraId="3C084A6B" w14:textId="194EEDA9" w:rsidR="001E1888" w:rsidRPr="004A2DFD" w:rsidRDefault="001E1888" w:rsidP="001E1888">
                          <w:pPr>
                            <w:pStyle w:val="BodyTextIndent"/>
                            <w:ind w:left="0"/>
                            <w:rPr>
                              <w:rFonts w:eastAsia="MS Gothic"/>
                              <w:bCs/>
                              <w:sz w:val="16"/>
                              <w:szCs w:val="16"/>
                            </w:rPr>
                          </w:pPr>
                          <w:r w:rsidRPr="004A2DFD">
                            <w:rPr>
                              <w:rFonts w:eastAsia="MS Gothic" w:hint="eastAsia"/>
                              <w:bCs/>
                              <w:sz w:val="16"/>
                              <w:szCs w:val="16"/>
                            </w:rPr>
                            <w:t>アジア太平洋地域：</w:t>
                          </w:r>
                        </w:p>
                        <w:p w14:paraId="251BCDA1" w14:textId="77777777" w:rsidR="001E1888" w:rsidRPr="004A2DFD" w:rsidRDefault="001E1888" w:rsidP="001E1888">
                          <w:pPr>
                            <w:pStyle w:val="Header"/>
                            <w:spacing w:line="360" w:lineRule="auto"/>
                            <w:rPr>
                              <w:rFonts w:ascii="Arial" w:eastAsia="MS Gothic" w:hAnsi="Arial" w:cs="Arial"/>
                              <w:bCs/>
                              <w:iCs/>
                              <w:sz w:val="16"/>
                              <w:szCs w:val="16"/>
                            </w:rPr>
                          </w:pPr>
                          <w:r w:rsidRPr="004A2DFD">
                            <w:rPr>
                              <w:rFonts w:ascii="Arial" w:eastAsia="MS Gothic" w:hAnsi="Arial" w:hint="eastAsia"/>
                              <w:bCs/>
                              <w:iCs/>
                              <w:sz w:val="16"/>
                              <w:szCs w:val="16"/>
                            </w:rPr>
                            <w:t>Bridget Ngang</w:t>
                          </w:r>
                          <w:r w:rsidRPr="004A2DFD">
                            <w:rPr>
                              <w:rFonts w:ascii="Arial" w:eastAsia="MS Gothic" w:hAnsi="Arial" w:hint="eastAsia"/>
                              <w:bCs/>
                              <w:iCs/>
                              <w:sz w:val="16"/>
                              <w:szCs w:val="16"/>
                            </w:rPr>
                            <w:t>（ブリジット・ナン）</w:t>
                          </w:r>
                        </w:p>
                        <w:p w14:paraId="36AC5C66" w14:textId="77777777" w:rsidR="001E1888" w:rsidRPr="004A2DFD" w:rsidRDefault="001E1888" w:rsidP="001E1888">
                          <w:pPr>
                            <w:pStyle w:val="Header"/>
                            <w:spacing w:line="360" w:lineRule="auto"/>
                            <w:rPr>
                              <w:rFonts w:ascii="Arial" w:eastAsia="MS Gothic" w:hAnsi="Arial" w:cs="Arial"/>
                              <w:bCs/>
                              <w:iCs/>
                              <w:sz w:val="16"/>
                              <w:szCs w:val="16"/>
                            </w:rPr>
                          </w:pPr>
                          <w:r w:rsidRPr="004A2DFD">
                            <w:rPr>
                              <w:rFonts w:ascii="Arial" w:eastAsia="MS Gothic" w:hAnsi="Arial" w:hint="eastAsia"/>
                              <w:bCs/>
                              <w:iCs/>
                              <w:sz w:val="16"/>
                              <w:szCs w:val="16"/>
                            </w:rPr>
                            <w:t>アジア太平洋地域　マーケティング・マネージャー</w:t>
                          </w:r>
                        </w:p>
                        <w:p w14:paraId="0D6196C4" w14:textId="77777777" w:rsidR="001E1888" w:rsidRPr="004A2DFD" w:rsidRDefault="001E1888" w:rsidP="001E1888">
                          <w:pPr>
                            <w:pStyle w:val="Header"/>
                            <w:spacing w:line="360" w:lineRule="auto"/>
                            <w:rPr>
                              <w:rFonts w:ascii="Arial" w:eastAsia="MS Gothic" w:hAnsi="Arial" w:cs="Arial"/>
                              <w:bCs/>
                              <w:iCs/>
                              <w:sz w:val="16"/>
                              <w:szCs w:val="16"/>
                            </w:rPr>
                          </w:pPr>
                          <w:r w:rsidRPr="004A2DFD">
                            <w:rPr>
                              <w:rFonts w:ascii="Arial" w:eastAsia="MS Gothic" w:hAnsi="Arial" w:hint="eastAsia"/>
                              <w:bCs/>
                              <w:iCs/>
                              <w:sz w:val="16"/>
                              <w:szCs w:val="16"/>
                            </w:rPr>
                            <w:t>Phone: +603 9545 6301</w:t>
                          </w:r>
                        </w:p>
                        <w:p w14:paraId="73E18B48" w14:textId="4FC3DA02" w:rsidR="001E1888" w:rsidRPr="004A2DFD" w:rsidRDefault="001E1888" w:rsidP="001E1888">
                          <w:pPr>
                            <w:pStyle w:val="Header"/>
                            <w:spacing w:line="360" w:lineRule="auto"/>
                            <w:rPr>
                              <w:rFonts w:ascii="Arial" w:eastAsia="MS Gothic" w:hAnsi="Arial" w:cs="Arial"/>
                              <w:bCs/>
                              <w:iCs/>
                              <w:sz w:val="16"/>
                              <w:szCs w:val="16"/>
                            </w:rPr>
                          </w:pPr>
                          <w:hyperlink r:id="rId3" w:history="1">
                            <w:r w:rsidRPr="004A2DFD">
                              <w:rPr>
                                <w:rStyle w:val="Hyperlink"/>
                                <w:rFonts w:ascii="Arial" w:eastAsia="MS Gothic" w:hAnsi="Arial" w:hint="eastAsia"/>
                                <w:bCs/>
                                <w:iCs/>
                                <w:sz w:val="16"/>
                                <w:szCs w:val="16"/>
                              </w:rPr>
                              <w:t>bridget.ngang@kraiburg-tpe.com</w:t>
                            </w:r>
                          </w:hyperlink>
                        </w:p>
                        <w:p w14:paraId="2EA93E32" w14:textId="77777777" w:rsidR="001E1888" w:rsidRPr="004A2DF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71.5pt;width:148.5pt;height:2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" stroked="f">
              <v:textbox inset=",0,,0">
                <w:txbxContent>
                  <w:p w14:paraId="563CA45B" w14:textId="77777777" w:rsidR="00C97AAF" w:rsidRPr="004A2DFD" w:rsidRDefault="00073D11" w:rsidP="0044562F">
                    <w:pPr>
                      <w:pStyle w:val="a5"/>
                      <w:rPr>
                        <w:rFonts w:ascii="Arial" w:eastAsia="ＭＳ ゴシック" w:hAnsi="Arial" w:cs="Arial"/>
                        <w:b/>
                        <w:sz w:val="16"/>
                        <w:szCs w:val="16"/>
                      </w:rPr>
                    </w:pPr>
                    <w:r w:rsidRPr="004A2DFD">
                      <w:rPr>
                        <w:rFonts w:ascii="Arial" w:eastAsia="ＭＳ ゴシック" w:hAnsi="Arial" w:hint="eastAsia"/>
                        <w:b/>
                        <w:sz w:val="16"/>
                        <w:szCs w:val="16"/>
                      </w:rPr>
                      <w:t>メディア連絡先：</w:t>
                    </w:r>
                  </w:p>
                  <w:p w14:paraId="6F7A1730" w14:textId="77777777" w:rsidR="00073D11" w:rsidRPr="004A2DFD" w:rsidRDefault="00073D11" w:rsidP="0044562F">
                    <w:pPr>
                      <w:pStyle w:val="a5"/>
                      <w:spacing w:line="120" w:lineRule="exact"/>
                      <w:rPr>
                        <w:rFonts w:ascii="Arial" w:eastAsia="ＭＳ ゴシック" w:hAnsi="Arial" w:cs="Arial"/>
                        <w:sz w:val="16"/>
                        <w:szCs w:val="16"/>
                      </w:rPr>
                    </w:pPr>
                  </w:p>
                  <w:p w14:paraId="3DFB73B6" w14:textId="77777777" w:rsidR="00EC7126" w:rsidRPr="004A2DFD" w:rsidRDefault="00EC7126" w:rsidP="001E1888">
                    <w:pPr>
                      <w:pStyle w:val="a9"/>
                      <w:ind w:left="0"/>
                      <w:rPr>
                        <w:rFonts w:eastAsia="ＭＳ ゴシック"/>
                        <w:bCs/>
                        <w:sz w:val="16"/>
                        <w:szCs w:val="16"/>
                      </w:rPr>
                    </w:pPr>
                  </w:p>
                  <w:p w14:paraId="7292DA5E" w14:textId="09481F1C" w:rsidR="00EC7126" w:rsidRPr="004A2DFD" w:rsidRDefault="00395377" w:rsidP="00EC7126">
                    <w:pPr>
                      <w:pStyle w:val="a9"/>
                      <w:ind w:left="0"/>
                      <w:rPr>
                        <w:rFonts w:eastAsia="ＭＳ ゴシック"/>
                        <w:i w:val="0"/>
                        <w:sz w:val="16"/>
                      </w:rPr>
                    </w:pPr>
                    <w:r w:rsidRPr="004A2DFD">
                      <w:rPr>
                        <w:rFonts w:eastAsia="ＭＳ ゴシック" w:hint="eastAsia"/>
                        <w:i w:val="0"/>
                        <w:sz w:val="16"/>
                      </w:rPr>
                      <w:t>Marlen Sittner</w:t>
                    </w:r>
                    <w:r w:rsidRPr="004A2DFD">
                      <w:rPr>
                        <w:rFonts w:eastAsia="ＭＳ ゴシック" w:hint="eastAsia"/>
                        <w:i w:val="0"/>
                        <w:sz w:val="16"/>
                      </w:rPr>
                      <w:t>（マーレン・シットナー）</w:t>
                    </w:r>
                  </w:p>
                  <w:p w14:paraId="2EDE32C4" w14:textId="485B0BDD" w:rsidR="00395377" w:rsidRPr="004A2DFD" w:rsidRDefault="00395377" w:rsidP="00EC7126">
                    <w:pPr>
                      <w:pStyle w:val="a9"/>
                      <w:ind w:left="0"/>
                      <w:rPr>
                        <w:rFonts w:eastAsia="ＭＳ ゴシック"/>
                        <w:i w:val="0"/>
                        <w:sz w:val="16"/>
                        <w:szCs w:val="16"/>
                      </w:rPr>
                    </w:pPr>
                    <w:r w:rsidRPr="004A2DFD">
                      <w:rPr>
                        <w:rFonts w:eastAsia="ＭＳ ゴシック" w:hint="eastAsia"/>
                        <w:i w:val="0"/>
                        <w:sz w:val="16"/>
                      </w:rPr>
                      <w:t>ヘッド・オブ・デジタル・マーケティング</w:t>
                    </w:r>
                  </w:p>
                  <w:p w14:paraId="06D02C68" w14:textId="1A42A1DB" w:rsidR="00EC7126" w:rsidRPr="004A2DFD" w:rsidRDefault="00395377" w:rsidP="00EC7126">
                    <w:pPr>
                      <w:pStyle w:val="a9"/>
                      <w:ind w:left="0"/>
                      <w:rPr>
                        <w:rFonts w:eastAsia="ＭＳ ゴシック"/>
                        <w:i w:val="0"/>
                        <w:sz w:val="16"/>
                        <w:szCs w:val="16"/>
                      </w:rPr>
                    </w:pPr>
                    <w:r w:rsidRPr="004A2DFD">
                      <w:rPr>
                        <w:rFonts w:eastAsia="ＭＳ ゴシック" w:hint="eastAsia"/>
                        <w:i w:val="0"/>
                        <w:sz w:val="16"/>
                      </w:rPr>
                      <w:t>コーポレート・コミュニケーション・チーム</w:t>
                    </w:r>
                  </w:p>
                  <w:p w14:paraId="7B4446C1" w14:textId="33F02DA1" w:rsidR="00EC7126" w:rsidRPr="004A2DFD" w:rsidRDefault="00EC7126" w:rsidP="00EC7126">
                    <w:pPr>
                      <w:pStyle w:val="a9"/>
                      <w:ind w:left="0"/>
                      <w:rPr>
                        <w:rFonts w:eastAsia="ＭＳ ゴシック"/>
                        <w:i w:val="0"/>
                        <w:sz w:val="16"/>
                        <w:szCs w:val="16"/>
                      </w:rPr>
                    </w:pPr>
                    <w:r w:rsidRPr="004A2DFD">
                      <w:rPr>
                        <w:rFonts w:eastAsia="ＭＳ ゴシック" w:hint="eastAsia"/>
                        <w:i w:val="0"/>
                        <w:sz w:val="16"/>
                      </w:rPr>
                      <w:t>Phone: +49 8638 9810-272</w:t>
                    </w:r>
                  </w:p>
                  <w:p w14:paraId="055B4411" w14:textId="0D1C7BDA" w:rsidR="00EC7126" w:rsidRPr="004A2DFD" w:rsidRDefault="00395377" w:rsidP="00EC7126">
                    <w:pPr>
                      <w:pStyle w:val="a5"/>
                      <w:spacing w:line="360" w:lineRule="auto"/>
                      <w:rPr>
                        <w:rFonts w:ascii="Arial" w:eastAsia="ＭＳ ゴシック" w:hAnsi="Arial" w:cs="Arial"/>
                        <w:sz w:val="16"/>
                        <w:szCs w:val="16"/>
                      </w:rPr>
                    </w:pPr>
                    <w:hyperlink r:id="rId4" w:history="1">
                      <w:r w:rsidRPr="004A2DFD">
                        <w:rPr>
                          <w:rStyle w:val="af5"/>
                          <w:rFonts w:ascii="Arial" w:eastAsia="ＭＳ ゴシック" w:hAnsi="Arial" w:hint="eastAsia"/>
                          <w:sz w:val="16"/>
                          <w:szCs w:val="16"/>
                        </w:rPr>
                        <w:t>marlen.sittner@kraiburg-tpe.com</w:t>
                      </w:r>
                    </w:hyperlink>
                  </w:p>
                  <w:p w14:paraId="040029B1" w14:textId="77777777" w:rsidR="00EC7126" w:rsidRPr="004A2DFD" w:rsidRDefault="00EC7126" w:rsidP="001E1888">
                    <w:pPr>
                      <w:pStyle w:val="a9"/>
                      <w:ind w:left="0"/>
                      <w:rPr>
                        <w:rFonts w:eastAsia="ＭＳ ゴシック"/>
                        <w:bCs/>
                        <w:sz w:val="16"/>
                        <w:szCs w:val="16"/>
                      </w:rPr>
                    </w:pPr>
                  </w:p>
                  <w:p w14:paraId="3C084A6B" w14:textId="194EEDA9" w:rsidR="001E1888" w:rsidRPr="004A2DFD" w:rsidRDefault="001E1888" w:rsidP="001E1888">
                    <w:pPr>
                      <w:pStyle w:val="a9"/>
                      <w:ind w:left="0"/>
                      <w:rPr>
                        <w:rFonts w:eastAsia="ＭＳ ゴシック"/>
                        <w:bCs/>
                        <w:sz w:val="16"/>
                        <w:szCs w:val="16"/>
                      </w:rPr>
                    </w:pPr>
                    <w:r w:rsidRPr="004A2DFD">
                      <w:rPr>
                        <w:rFonts w:eastAsia="ＭＳ ゴシック" w:hint="eastAsia"/>
                        <w:bCs/>
                        <w:sz w:val="16"/>
                        <w:szCs w:val="16"/>
                      </w:rPr>
                      <w:t>アジア太平洋地域：</w:t>
                    </w:r>
                  </w:p>
                  <w:p w14:paraId="251BCDA1" w14:textId="77777777" w:rsidR="001E1888" w:rsidRPr="004A2DFD" w:rsidRDefault="001E1888" w:rsidP="001E1888">
                    <w:pPr>
                      <w:pStyle w:val="a5"/>
                      <w:spacing w:line="360" w:lineRule="auto"/>
                      <w:rPr>
                        <w:rFonts w:ascii="Arial" w:eastAsia="ＭＳ ゴシック" w:hAnsi="Arial" w:cs="Arial"/>
                        <w:bCs/>
                        <w:iCs/>
                        <w:sz w:val="16"/>
                        <w:szCs w:val="16"/>
                      </w:rPr>
                    </w:pPr>
                    <w:r w:rsidRPr="004A2DFD">
                      <w:rPr>
                        <w:rFonts w:ascii="Arial" w:eastAsia="ＭＳ ゴシック" w:hAnsi="Arial" w:hint="eastAsia"/>
                        <w:bCs/>
                        <w:iCs/>
                        <w:sz w:val="16"/>
                        <w:szCs w:val="16"/>
                      </w:rPr>
                      <w:t>Bridget Ngang</w:t>
                    </w:r>
                    <w:r w:rsidRPr="004A2DFD">
                      <w:rPr>
                        <w:rFonts w:ascii="Arial" w:eastAsia="ＭＳ ゴシック" w:hAnsi="Arial" w:hint="eastAsia"/>
                        <w:bCs/>
                        <w:iCs/>
                        <w:sz w:val="16"/>
                        <w:szCs w:val="16"/>
                      </w:rPr>
                      <w:t>（ブリジット・ナン）</w:t>
                    </w:r>
                  </w:p>
                  <w:p w14:paraId="36AC5C66" w14:textId="77777777" w:rsidR="001E1888" w:rsidRPr="004A2DFD" w:rsidRDefault="001E1888" w:rsidP="001E1888">
                    <w:pPr>
                      <w:pStyle w:val="a5"/>
                      <w:spacing w:line="360" w:lineRule="auto"/>
                      <w:rPr>
                        <w:rFonts w:ascii="Arial" w:eastAsia="ＭＳ ゴシック" w:hAnsi="Arial" w:cs="Arial"/>
                        <w:bCs/>
                        <w:iCs/>
                        <w:sz w:val="16"/>
                        <w:szCs w:val="16"/>
                      </w:rPr>
                    </w:pPr>
                    <w:r w:rsidRPr="004A2DFD">
                      <w:rPr>
                        <w:rFonts w:ascii="Arial" w:eastAsia="ＭＳ ゴシック" w:hAnsi="Arial" w:hint="eastAsia"/>
                        <w:bCs/>
                        <w:iCs/>
                        <w:sz w:val="16"/>
                        <w:szCs w:val="16"/>
                      </w:rPr>
                      <w:t>アジア太平洋地域　マーケティング・マネージャー</w:t>
                    </w:r>
                  </w:p>
                  <w:p w14:paraId="0D6196C4" w14:textId="77777777" w:rsidR="001E1888" w:rsidRPr="004A2DFD" w:rsidRDefault="001E1888" w:rsidP="001E1888">
                    <w:pPr>
                      <w:pStyle w:val="a5"/>
                      <w:spacing w:line="360" w:lineRule="auto"/>
                      <w:rPr>
                        <w:rFonts w:ascii="Arial" w:eastAsia="ＭＳ ゴシック" w:hAnsi="Arial" w:cs="Arial"/>
                        <w:bCs/>
                        <w:iCs/>
                        <w:sz w:val="16"/>
                        <w:szCs w:val="16"/>
                      </w:rPr>
                    </w:pPr>
                    <w:r w:rsidRPr="004A2DFD">
                      <w:rPr>
                        <w:rFonts w:ascii="Arial" w:eastAsia="ＭＳ ゴシック" w:hAnsi="Arial" w:hint="eastAsia"/>
                        <w:bCs/>
                        <w:iCs/>
                        <w:sz w:val="16"/>
                        <w:szCs w:val="16"/>
                      </w:rPr>
                      <w:t>Phone: +603 9545 6301</w:t>
                    </w:r>
                  </w:p>
                  <w:p w14:paraId="73E18B48" w14:textId="4FC3DA02" w:rsidR="001E1888" w:rsidRPr="004A2DFD" w:rsidRDefault="001E1888" w:rsidP="001E1888">
                    <w:pPr>
                      <w:pStyle w:val="a5"/>
                      <w:spacing w:line="360" w:lineRule="auto"/>
                      <w:rPr>
                        <w:rFonts w:ascii="Arial" w:eastAsia="ＭＳ ゴシック" w:hAnsi="Arial" w:cs="Arial"/>
                        <w:bCs/>
                        <w:iCs/>
                        <w:sz w:val="16"/>
                        <w:szCs w:val="16"/>
                      </w:rPr>
                    </w:pPr>
                    <w:hyperlink r:id="rId5" w:history="1">
                      <w:r w:rsidRPr="004A2DFD">
                        <w:rPr>
                          <w:rStyle w:val="af5"/>
                          <w:rFonts w:ascii="Arial" w:eastAsia="ＭＳ ゴシック" w:hAnsi="Arial" w:hint="eastAsia"/>
                          <w:bCs/>
                          <w:iCs/>
                          <w:sz w:val="16"/>
                          <w:szCs w:val="16"/>
                        </w:rPr>
                        <w:t>bridget.ngang@kraiburg-tpe.com</w:t>
                      </w:r>
                    </w:hyperlink>
                  </w:p>
                  <w:p w14:paraId="2EA93E32" w14:textId="77777777" w:rsidR="001E1888" w:rsidRPr="004A2DF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50E4"/>
    <w:multiLevelType w:val="multilevel"/>
    <w:tmpl w:val="E16C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54A3B"/>
    <w:multiLevelType w:val="hybridMultilevel"/>
    <w:tmpl w:val="27344D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5234751"/>
    <w:multiLevelType w:val="multilevel"/>
    <w:tmpl w:val="8698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2C964F2"/>
    <w:multiLevelType w:val="hybridMultilevel"/>
    <w:tmpl w:val="D572FF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22F180A"/>
    <w:multiLevelType w:val="hybridMultilevel"/>
    <w:tmpl w:val="D5DE65F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9" w15:restartNumberingAfterBreak="0">
    <w:nsid w:val="65692BF7"/>
    <w:multiLevelType w:val="multilevel"/>
    <w:tmpl w:val="D9E6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BD51FE5"/>
    <w:multiLevelType w:val="multilevel"/>
    <w:tmpl w:val="72E0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7F4680"/>
    <w:multiLevelType w:val="multilevel"/>
    <w:tmpl w:val="9C2E0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690494"/>
    <w:multiLevelType w:val="multilevel"/>
    <w:tmpl w:val="89F4F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7"/>
  </w:num>
  <w:num w:numId="2" w16cid:durableId="2129542407">
    <w:abstractNumId w:val="21"/>
  </w:num>
  <w:num w:numId="3" w16cid:durableId="863325349">
    <w:abstractNumId w:val="4"/>
  </w:num>
  <w:num w:numId="4" w16cid:durableId="38749897">
    <w:abstractNumId w:val="39"/>
  </w:num>
  <w:num w:numId="5" w16cid:durableId="36393177">
    <w:abstractNumId w:val="27"/>
  </w:num>
  <w:num w:numId="6" w16cid:durableId="430276158">
    <w:abstractNumId w:val="34"/>
  </w:num>
  <w:num w:numId="7" w16cid:durableId="2015523692">
    <w:abstractNumId w:val="13"/>
  </w:num>
  <w:num w:numId="8" w16cid:durableId="267857598">
    <w:abstractNumId w:val="38"/>
  </w:num>
  <w:num w:numId="9" w16cid:durableId="1307515899">
    <w:abstractNumId w:val="28"/>
  </w:num>
  <w:num w:numId="10" w16cid:durableId="1656494008">
    <w:abstractNumId w:val="2"/>
  </w:num>
  <w:num w:numId="11" w16cid:durableId="288751745">
    <w:abstractNumId w:val="24"/>
  </w:num>
  <w:num w:numId="12" w16cid:durableId="13750362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10"/>
  </w:num>
  <w:num w:numId="14" w16cid:durableId="2086485520">
    <w:abstractNumId w:val="33"/>
  </w:num>
  <w:num w:numId="15" w16cid:durableId="738357932">
    <w:abstractNumId w:val="22"/>
  </w:num>
  <w:num w:numId="16" w16cid:durableId="197159555">
    <w:abstractNumId w:val="26"/>
  </w:num>
  <w:num w:numId="17" w16cid:durableId="1399480191">
    <w:abstractNumId w:val="18"/>
  </w:num>
  <w:num w:numId="18" w16cid:durableId="1654601013">
    <w:abstractNumId w:val="17"/>
  </w:num>
  <w:num w:numId="19" w16cid:durableId="1945727071">
    <w:abstractNumId w:val="30"/>
  </w:num>
  <w:num w:numId="20" w16cid:durableId="930620975">
    <w:abstractNumId w:val="12"/>
  </w:num>
  <w:num w:numId="21" w16cid:durableId="82142575">
    <w:abstractNumId w:val="9"/>
  </w:num>
  <w:num w:numId="22" w16cid:durableId="318465497">
    <w:abstractNumId w:val="36"/>
  </w:num>
  <w:num w:numId="23" w16cid:durableId="260799135">
    <w:abstractNumId w:val="35"/>
  </w:num>
  <w:num w:numId="24" w16cid:durableId="185024422">
    <w:abstractNumId w:val="6"/>
  </w:num>
  <w:num w:numId="25" w16cid:durableId="711879106">
    <w:abstractNumId w:val="1"/>
  </w:num>
  <w:num w:numId="26" w16cid:durableId="650720710">
    <w:abstractNumId w:val="14"/>
  </w:num>
  <w:num w:numId="27" w16cid:durableId="445513985">
    <w:abstractNumId w:val="16"/>
  </w:num>
  <w:num w:numId="28" w16cid:durableId="1762683075">
    <w:abstractNumId w:val="20"/>
  </w:num>
  <w:num w:numId="29" w16cid:durableId="2135900624">
    <w:abstractNumId w:val="3"/>
  </w:num>
  <w:num w:numId="30" w16cid:durableId="749698380">
    <w:abstractNumId w:val="8"/>
  </w:num>
  <w:num w:numId="31" w16cid:durableId="83034416">
    <w:abstractNumId w:val="23"/>
  </w:num>
  <w:num w:numId="32" w16cid:durableId="357513623">
    <w:abstractNumId w:val="11"/>
  </w:num>
  <w:num w:numId="33" w16cid:durableId="1949770391">
    <w:abstractNumId w:val="19"/>
  </w:num>
  <w:num w:numId="34" w16cid:durableId="2067411951">
    <w:abstractNumId w:val="5"/>
  </w:num>
  <w:num w:numId="35" w16cid:durableId="1181821135">
    <w:abstractNumId w:val="25"/>
  </w:num>
  <w:num w:numId="36" w16cid:durableId="1384791286">
    <w:abstractNumId w:val="15"/>
  </w:num>
  <w:num w:numId="37" w16cid:durableId="1890190263">
    <w:abstractNumId w:val="31"/>
  </w:num>
  <w:num w:numId="38" w16cid:durableId="1661695809">
    <w:abstractNumId w:val="37"/>
  </w:num>
  <w:num w:numId="39" w16cid:durableId="1937249951">
    <w:abstractNumId w:val="32"/>
  </w:num>
  <w:num w:numId="40" w16cid:durableId="512189663">
    <w:abstractNumId w:val="0"/>
  </w:num>
  <w:num w:numId="41" w16cid:durableId="19990378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05FC"/>
    <w:rsid w:val="000829C6"/>
    <w:rsid w:val="00083596"/>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94B"/>
    <w:rsid w:val="000B6A97"/>
    <w:rsid w:val="000B728D"/>
    <w:rsid w:val="000C05DB"/>
    <w:rsid w:val="000C1FF5"/>
    <w:rsid w:val="000C2123"/>
    <w:rsid w:val="000C3CBC"/>
    <w:rsid w:val="000C450A"/>
    <w:rsid w:val="000C5E10"/>
    <w:rsid w:val="000C60C8"/>
    <w:rsid w:val="000C7BFB"/>
    <w:rsid w:val="000D12E7"/>
    <w:rsid w:val="000D178A"/>
    <w:rsid w:val="000D2734"/>
    <w:rsid w:val="000D5397"/>
    <w:rsid w:val="000D54C6"/>
    <w:rsid w:val="000D59EC"/>
    <w:rsid w:val="000E2AEC"/>
    <w:rsid w:val="000E37A7"/>
    <w:rsid w:val="000E6260"/>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97836"/>
    <w:rsid w:val="001A0701"/>
    <w:rsid w:val="001A1A47"/>
    <w:rsid w:val="001A6108"/>
    <w:rsid w:val="001A6E10"/>
    <w:rsid w:val="001B400F"/>
    <w:rsid w:val="001C2242"/>
    <w:rsid w:val="001C311C"/>
    <w:rsid w:val="001C4EAE"/>
    <w:rsid w:val="001C51DB"/>
    <w:rsid w:val="001C5497"/>
    <w:rsid w:val="001C701E"/>
    <w:rsid w:val="001C7821"/>
    <w:rsid w:val="001C787B"/>
    <w:rsid w:val="001D003B"/>
    <w:rsid w:val="001D04BB"/>
    <w:rsid w:val="001D41F8"/>
    <w:rsid w:val="001E1888"/>
    <w:rsid w:val="001F37C4"/>
    <w:rsid w:val="001F4135"/>
    <w:rsid w:val="001F4509"/>
    <w:rsid w:val="001F4F5D"/>
    <w:rsid w:val="00201710"/>
    <w:rsid w:val="00203048"/>
    <w:rsid w:val="00204EC1"/>
    <w:rsid w:val="002129DC"/>
    <w:rsid w:val="00213E75"/>
    <w:rsid w:val="00214C89"/>
    <w:rsid w:val="002161B6"/>
    <w:rsid w:val="0022244F"/>
    <w:rsid w:val="00225FD8"/>
    <w:rsid w:val="002262B1"/>
    <w:rsid w:val="00233574"/>
    <w:rsid w:val="00235BA5"/>
    <w:rsid w:val="002455DD"/>
    <w:rsid w:val="00250990"/>
    <w:rsid w:val="00256D34"/>
    <w:rsid w:val="00256E0E"/>
    <w:rsid w:val="002631F5"/>
    <w:rsid w:val="00267260"/>
    <w:rsid w:val="00281DBF"/>
    <w:rsid w:val="00281FF5"/>
    <w:rsid w:val="00284EBF"/>
    <w:rsid w:val="0028506D"/>
    <w:rsid w:val="00285901"/>
    <w:rsid w:val="0028707A"/>
    <w:rsid w:val="00290773"/>
    <w:rsid w:val="002934F9"/>
    <w:rsid w:val="0029413E"/>
    <w:rsid w:val="00296D54"/>
    <w:rsid w:val="0029752E"/>
    <w:rsid w:val="002A1083"/>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E5CD9"/>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70D94"/>
    <w:rsid w:val="00377C29"/>
    <w:rsid w:val="00384C83"/>
    <w:rsid w:val="0038768D"/>
    <w:rsid w:val="00394212"/>
    <w:rsid w:val="00394BD6"/>
    <w:rsid w:val="00395377"/>
    <w:rsid w:val="003955E2"/>
    <w:rsid w:val="00396DE4"/>
    <w:rsid w:val="00396F67"/>
    <w:rsid w:val="003A389E"/>
    <w:rsid w:val="003A50BB"/>
    <w:rsid w:val="003B042D"/>
    <w:rsid w:val="003B2331"/>
    <w:rsid w:val="003C34B2"/>
    <w:rsid w:val="003C4170"/>
    <w:rsid w:val="003C4B5B"/>
    <w:rsid w:val="003C65BD"/>
    <w:rsid w:val="003C6DEF"/>
    <w:rsid w:val="003C78DA"/>
    <w:rsid w:val="003E1C0D"/>
    <w:rsid w:val="003E2CB0"/>
    <w:rsid w:val="003E334E"/>
    <w:rsid w:val="003E3D8B"/>
    <w:rsid w:val="003E4160"/>
    <w:rsid w:val="003E649C"/>
    <w:rsid w:val="003E79D6"/>
    <w:rsid w:val="004002A2"/>
    <w:rsid w:val="00401FF2"/>
    <w:rsid w:val="0040224A"/>
    <w:rsid w:val="00404A1D"/>
    <w:rsid w:val="004057E3"/>
    <w:rsid w:val="00405904"/>
    <w:rsid w:val="00406C85"/>
    <w:rsid w:val="00410B91"/>
    <w:rsid w:val="00432CA6"/>
    <w:rsid w:val="00435158"/>
    <w:rsid w:val="00436125"/>
    <w:rsid w:val="004407AE"/>
    <w:rsid w:val="0044269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2DFD"/>
    <w:rsid w:val="004A3BE3"/>
    <w:rsid w:val="004A444D"/>
    <w:rsid w:val="004A474D"/>
    <w:rsid w:val="004A62E0"/>
    <w:rsid w:val="004A6454"/>
    <w:rsid w:val="004A6692"/>
    <w:rsid w:val="004A69DD"/>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41C21"/>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B79F5"/>
    <w:rsid w:val="005C1CB1"/>
    <w:rsid w:val="005C2021"/>
    <w:rsid w:val="005C4033"/>
    <w:rsid w:val="005C59F4"/>
    <w:rsid w:val="005D467D"/>
    <w:rsid w:val="005D57F4"/>
    <w:rsid w:val="005E1753"/>
    <w:rsid w:val="005E1C3F"/>
    <w:rsid w:val="005E3F1F"/>
    <w:rsid w:val="005E6A19"/>
    <w:rsid w:val="005E7781"/>
    <w:rsid w:val="005F0BAB"/>
    <w:rsid w:val="005F70C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57DB"/>
    <w:rsid w:val="006802FB"/>
    <w:rsid w:val="00681427"/>
    <w:rsid w:val="00683A87"/>
    <w:rsid w:val="00690769"/>
    <w:rsid w:val="006919F2"/>
    <w:rsid w:val="00691DF1"/>
    <w:rsid w:val="00692233"/>
    <w:rsid w:val="00692A27"/>
    <w:rsid w:val="00694193"/>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3EB"/>
    <w:rsid w:val="006F09EB"/>
    <w:rsid w:val="006F5C5A"/>
    <w:rsid w:val="006F5DF8"/>
    <w:rsid w:val="00702A9F"/>
    <w:rsid w:val="007032E6"/>
    <w:rsid w:val="0070463D"/>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B47"/>
    <w:rsid w:val="007C378A"/>
    <w:rsid w:val="007C4364"/>
    <w:rsid w:val="007C5889"/>
    <w:rsid w:val="007C7863"/>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6C9A"/>
    <w:rsid w:val="00867543"/>
    <w:rsid w:val="00867DC3"/>
    <w:rsid w:val="00871A02"/>
    <w:rsid w:val="008725D0"/>
    <w:rsid w:val="00872EB4"/>
    <w:rsid w:val="00874A1A"/>
    <w:rsid w:val="00885E31"/>
    <w:rsid w:val="0088659B"/>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1BAC"/>
    <w:rsid w:val="008C2196"/>
    <w:rsid w:val="008C2BD3"/>
    <w:rsid w:val="008C2D19"/>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17628"/>
    <w:rsid w:val="009238F2"/>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13F8"/>
    <w:rsid w:val="00975769"/>
    <w:rsid w:val="0098002D"/>
    <w:rsid w:val="00980DBB"/>
    <w:rsid w:val="00984A7C"/>
    <w:rsid w:val="009927D5"/>
    <w:rsid w:val="00993730"/>
    <w:rsid w:val="009975F0"/>
    <w:rsid w:val="009A0E29"/>
    <w:rsid w:val="009A3D50"/>
    <w:rsid w:val="009B1C7C"/>
    <w:rsid w:val="009B32CA"/>
    <w:rsid w:val="009B3B1B"/>
    <w:rsid w:val="009B5422"/>
    <w:rsid w:val="009B78B5"/>
    <w:rsid w:val="009C0FD6"/>
    <w:rsid w:val="009C48F1"/>
    <w:rsid w:val="009C71C3"/>
    <w:rsid w:val="009D2688"/>
    <w:rsid w:val="009D34D9"/>
    <w:rsid w:val="009D3742"/>
    <w:rsid w:val="009D61E9"/>
    <w:rsid w:val="009D70E1"/>
    <w:rsid w:val="009D76BB"/>
    <w:rsid w:val="009E74A0"/>
    <w:rsid w:val="009F499B"/>
    <w:rsid w:val="009F619F"/>
    <w:rsid w:val="009F61CE"/>
    <w:rsid w:val="00A034FB"/>
    <w:rsid w:val="00A04274"/>
    <w:rsid w:val="00A0563F"/>
    <w:rsid w:val="00A05AD8"/>
    <w:rsid w:val="00A20D0B"/>
    <w:rsid w:val="00A26505"/>
    <w:rsid w:val="00A27D3B"/>
    <w:rsid w:val="00A27E40"/>
    <w:rsid w:val="00A30CF5"/>
    <w:rsid w:val="00A34994"/>
    <w:rsid w:val="00A3522E"/>
    <w:rsid w:val="00A3687E"/>
    <w:rsid w:val="00A36C89"/>
    <w:rsid w:val="00A40DE9"/>
    <w:rsid w:val="00A423D7"/>
    <w:rsid w:val="00A4365C"/>
    <w:rsid w:val="00A475CB"/>
    <w:rsid w:val="00A477BF"/>
    <w:rsid w:val="00A50BB5"/>
    <w:rsid w:val="00A528DC"/>
    <w:rsid w:val="00A53418"/>
    <w:rsid w:val="00A53545"/>
    <w:rsid w:val="00A56365"/>
    <w:rsid w:val="00A57CD6"/>
    <w:rsid w:val="00A600BB"/>
    <w:rsid w:val="00A6297E"/>
    <w:rsid w:val="00A62DDC"/>
    <w:rsid w:val="00A65BEC"/>
    <w:rsid w:val="00A67811"/>
    <w:rsid w:val="00A67980"/>
    <w:rsid w:val="00A709B8"/>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5B8A"/>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0BBD"/>
    <w:rsid w:val="00B64A21"/>
    <w:rsid w:val="00B654E7"/>
    <w:rsid w:val="00B71FAC"/>
    <w:rsid w:val="00B73EDB"/>
    <w:rsid w:val="00B777F2"/>
    <w:rsid w:val="00B80B6F"/>
    <w:rsid w:val="00B81B58"/>
    <w:rsid w:val="00B834D1"/>
    <w:rsid w:val="00B85723"/>
    <w:rsid w:val="00B91858"/>
    <w:rsid w:val="00B9507E"/>
    <w:rsid w:val="00B95A63"/>
    <w:rsid w:val="00BA17F5"/>
    <w:rsid w:val="00BA383C"/>
    <w:rsid w:val="00BA473D"/>
    <w:rsid w:val="00BA664D"/>
    <w:rsid w:val="00BB12FC"/>
    <w:rsid w:val="00BB2C48"/>
    <w:rsid w:val="00BB4D8E"/>
    <w:rsid w:val="00BC1253"/>
    <w:rsid w:val="00BC19BB"/>
    <w:rsid w:val="00BC1A81"/>
    <w:rsid w:val="00BC43F8"/>
    <w:rsid w:val="00BC6035"/>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65FC"/>
    <w:rsid w:val="00C8056E"/>
    <w:rsid w:val="00C8064C"/>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27A6E"/>
    <w:rsid w:val="00D3074B"/>
    <w:rsid w:val="00D3483B"/>
    <w:rsid w:val="00D34D49"/>
    <w:rsid w:val="00D35D04"/>
    <w:rsid w:val="00D35E73"/>
    <w:rsid w:val="00D37E66"/>
    <w:rsid w:val="00D40FB6"/>
    <w:rsid w:val="00D41761"/>
    <w:rsid w:val="00D42EE1"/>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187A"/>
    <w:rsid w:val="00DE2E5C"/>
    <w:rsid w:val="00DE6719"/>
    <w:rsid w:val="00DF02DC"/>
    <w:rsid w:val="00DF13FA"/>
    <w:rsid w:val="00DF6D95"/>
    <w:rsid w:val="00DF7FD8"/>
    <w:rsid w:val="00E039D8"/>
    <w:rsid w:val="00E11545"/>
    <w:rsid w:val="00E14E87"/>
    <w:rsid w:val="00E17CAC"/>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67D42"/>
    <w:rsid w:val="00E72840"/>
    <w:rsid w:val="00E75CF3"/>
    <w:rsid w:val="00E812C0"/>
    <w:rsid w:val="00E85ACE"/>
    <w:rsid w:val="00E872C3"/>
    <w:rsid w:val="00E908C9"/>
    <w:rsid w:val="00E90E3A"/>
    <w:rsid w:val="00E91051"/>
    <w:rsid w:val="00E92853"/>
    <w:rsid w:val="00E96037"/>
    <w:rsid w:val="00EA39C3"/>
    <w:rsid w:val="00EB198D"/>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3088"/>
    <w:rsid w:val="00F350F1"/>
    <w:rsid w:val="00F3543E"/>
    <w:rsid w:val="00F44146"/>
    <w:rsid w:val="00F44B39"/>
    <w:rsid w:val="00F50B59"/>
    <w:rsid w:val="00F522D1"/>
    <w:rsid w:val="00F540D8"/>
    <w:rsid w:val="00F544DD"/>
    <w:rsid w:val="00F54D5B"/>
    <w:rsid w:val="00F55D17"/>
    <w:rsid w:val="00F56344"/>
    <w:rsid w:val="00F6099B"/>
    <w:rsid w:val="00F60F35"/>
    <w:rsid w:val="00F618CD"/>
    <w:rsid w:val="00F662D0"/>
    <w:rsid w:val="00F675EA"/>
    <w:rsid w:val="00F70EF8"/>
    <w:rsid w:val="00F72F85"/>
    <w:rsid w:val="00F73FDB"/>
    <w:rsid w:val="00F75061"/>
    <w:rsid w:val="00F757F5"/>
    <w:rsid w:val="00F76BA3"/>
    <w:rsid w:val="00F81054"/>
    <w:rsid w:val="00F82312"/>
    <w:rsid w:val="00F848C3"/>
    <w:rsid w:val="00F858DF"/>
    <w:rsid w:val="00F87002"/>
    <w:rsid w:val="00F874B6"/>
    <w:rsid w:val="00F9399A"/>
    <w:rsid w:val="00F9551A"/>
    <w:rsid w:val="00F96748"/>
    <w:rsid w:val="00F97C52"/>
    <w:rsid w:val="00F97DC4"/>
    <w:rsid w:val="00FA13B7"/>
    <w:rsid w:val="00FA1F87"/>
    <w:rsid w:val="00FA347F"/>
    <w:rsid w:val="00FA450B"/>
    <w:rsid w:val="00FA505D"/>
    <w:rsid w:val="00FB0000"/>
    <w:rsid w:val="00FB04AE"/>
    <w:rsid w:val="00FB2D15"/>
    <w:rsid w:val="00FB566F"/>
    <w:rsid w:val="00FB6011"/>
    <w:rsid w:val="00FB66C0"/>
    <w:rsid w:val="00FC0F86"/>
    <w:rsid w:val="00FC107C"/>
    <w:rsid w:val="00FC5673"/>
    <w:rsid w:val="00FD0B54"/>
    <w:rsid w:val="00FD2E3C"/>
    <w:rsid w:val="00FD399E"/>
    <w:rsid w:val="00FD46CB"/>
    <w:rsid w:val="00FE12E5"/>
    <w:rsid w:val="00FE170A"/>
    <w:rsid w:val="00FE1DBE"/>
    <w:rsid w:val="00FE1E8D"/>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3FEB5853-C81E-4E84-A178-258A52E24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97495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6167903">
      <w:bodyDiv w:val="1"/>
      <w:marLeft w:val="0"/>
      <w:marRight w:val="0"/>
      <w:marTop w:val="0"/>
      <w:marBottom w:val="0"/>
      <w:divBdr>
        <w:top w:val="none" w:sz="0" w:space="0" w:color="auto"/>
        <w:left w:val="none" w:sz="0" w:space="0" w:color="auto"/>
        <w:bottom w:val="none" w:sz="0" w:space="0" w:color="auto"/>
        <w:right w:val="none" w:sz="0" w:space="0" w:color="auto"/>
      </w:divBdr>
    </w:div>
    <w:div w:id="414281348">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5631622">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8625749">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66410">
      <w:bodyDiv w:val="1"/>
      <w:marLeft w:val="0"/>
      <w:marRight w:val="0"/>
      <w:marTop w:val="0"/>
      <w:marBottom w:val="0"/>
      <w:divBdr>
        <w:top w:val="none" w:sz="0" w:space="0" w:color="auto"/>
        <w:left w:val="none" w:sz="0" w:space="0" w:color="auto"/>
        <w:bottom w:val="none" w:sz="0" w:space="0" w:color="auto"/>
        <w:right w:val="none" w:sz="0" w:space="0" w:color="auto"/>
      </w:divBdr>
    </w:div>
    <w:div w:id="109119408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0268295">
      <w:bodyDiv w:val="1"/>
      <w:marLeft w:val="0"/>
      <w:marRight w:val="0"/>
      <w:marTop w:val="0"/>
      <w:marBottom w:val="0"/>
      <w:divBdr>
        <w:top w:val="none" w:sz="0" w:space="0" w:color="auto"/>
        <w:left w:val="none" w:sz="0" w:space="0" w:color="auto"/>
        <w:bottom w:val="none" w:sz="0" w:space="0" w:color="auto"/>
        <w:right w:val="none" w:sz="0" w:space="0" w:color="auto"/>
      </w:divBdr>
    </w:div>
    <w:div w:id="1227376976">
      <w:bodyDiv w:val="1"/>
      <w:marLeft w:val="0"/>
      <w:marRight w:val="0"/>
      <w:marTop w:val="0"/>
      <w:marBottom w:val="0"/>
      <w:divBdr>
        <w:top w:val="none" w:sz="0" w:space="0" w:color="auto"/>
        <w:left w:val="none" w:sz="0" w:space="0" w:color="auto"/>
        <w:bottom w:val="none" w:sz="0" w:space="0" w:color="auto"/>
        <w:right w:val="none" w:sz="0" w:space="0" w:color="auto"/>
      </w:divBdr>
    </w:div>
    <w:div w:id="1412044866">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864518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03392305">
      <w:bodyDiv w:val="1"/>
      <w:marLeft w:val="0"/>
      <w:marRight w:val="0"/>
      <w:marTop w:val="0"/>
      <w:marBottom w:val="0"/>
      <w:divBdr>
        <w:top w:val="none" w:sz="0" w:space="0" w:color="auto"/>
        <w:left w:val="none" w:sz="0" w:space="0" w:color="auto"/>
        <w:bottom w:val="none" w:sz="0" w:space="0" w:color="auto"/>
        <w:right w:val="none" w:sz="0" w:space="0" w:color="auto"/>
      </w:divBdr>
    </w:div>
    <w:div w:id="201749010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89764286">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8%87%AA%E5%8B%95%E8%BB%8A%E7%94%A3%E6%A5%AD"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kraiburg-tpe%E3%81%AE%E3%82%B5%E3%82%B9%E3%83%86%E3%82%A3%E3%83%8A%E3%83%96%E3%83%AB%E3%81%AATPE%E6%9D%90%E6%96%99%E3%81%8C%E8%87%AA%E5%8B%95%E8%BB%8A%E7%94%A3%E6%A5%AD%E3%82%92%E7%89%BD%E5%BC%95%E3%81%97%E3%81%A6%E3%81%84%E3%82%8B%E7%90%86%E7%94%B1%E3%81%A8%E3%81%AF"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8d3818be-6f21-4c29-ab13-78e30dc982d3"/>
    <ds:schemaRef ds:uri="b0aac98f-77e3-488e-b1d0-e526279ba76f"/>
    <ds:schemaRef ds:uri="http://www.w3.org/XML/1998/namespace"/>
  </ds:schemaRefs>
</ds:datastoreItem>
</file>

<file path=customXml/itemProps4.xml><?xml version="1.0" encoding="utf-8"?>
<ds:datastoreItem xmlns:ds="http://schemas.openxmlformats.org/officeDocument/2006/customXml" ds:itemID="{5C97337D-84EF-40E5-9C8F-0BD6AB8ECDB0}"/>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308</TotalTime>
  <Pages>4</Pages>
  <Words>451</Words>
  <Characters>2571</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22</cp:revision>
  <cp:lastPrinted>2025-05-14T02:19:00Z</cp:lastPrinted>
  <dcterms:created xsi:type="dcterms:W3CDTF">2025-02-19T09:41:00Z</dcterms:created>
  <dcterms:modified xsi:type="dcterms:W3CDTF">2025-05-14T02:19:00Z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